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5AB0354D" w14:textId="77777777" w:rsidR="007A698E" w:rsidRPr="003C3FC6" w:rsidRDefault="007A698E" w:rsidP="007A698E">
          <w:pPr>
            <w:keepNext/>
            <w:spacing w:before="120" w:after="0" w:line="240" w:lineRule="auto"/>
            <w:jc w:val="center"/>
            <w:outlineLvl w:val="0"/>
            <w:rPr>
              <w:rFonts w:ascii="Calibri Light" w:hAnsi="Calibri Light" w:cs="Calibri Light"/>
              <w:b/>
              <w:bCs/>
              <w:sz w:val="28"/>
              <w:szCs w:val="28"/>
            </w:rPr>
          </w:pPr>
          <w:r w:rsidRPr="003C3FC6">
            <w:rPr>
              <w:rFonts w:ascii="Calibri Light" w:hAnsi="Calibri Light" w:cs="Calibri Light"/>
              <w:b/>
              <w:bCs/>
              <w:sz w:val="28"/>
              <w:szCs w:val="28"/>
            </w:rPr>
            <w:t>SUPAPRASTINTO PIRKIMO</w:t>
          </w:r>
        </w:p>
        <w:p w14:paraId="34F9A3C4" w14:textId="77777777" w:rsidR="007A698E" w:rsidRPr="003C3FC6" w:rsidRDefault="007A698E" w:rsidP="007A698E">
          <w:pPr>
            <w:keepNext/>
            <w:spacing w:before="120" w:after="0" w:line="240" w:lineRule="auto"/>
            <w:jc w:val="center"/>
            <w:outlineLvl w:val="0"/>
            <w:rPr>
              <w:rFonts w:ascii="Calibri Light" w:hAnsi="Calibri Light" w:cs="Calibri Light"/>
              <w:b/>
              <w:bCs/>
              <w:sz w:val="28"/>
              <w:szCs w:val="28"/>
            </w:rPr>
          </w:pPr>
          <w:r w:rsidRPr="003C3FC6">
            <w:rPr>
              <w:rFonts w:ascii="Calibri Light" w:hAnsi="Calibri Light" w:cs="Calibri Light"/>
              <w:b/>
              <w:bCs/>
              <w:sz w:val="28"/>
              <w:szCs w:val="28"/>
            </w:rPr>
            <w:t>„VANDENTIEKIO BEI NUOTEKŲ TINKLŲ NEDIDELĖS APIMTIES RANGOS DARBŲ IR NEDIDELĖS APIMTIES PROJEKTAVIMO PASLAUGŲ PIRKIMAS“</w:t>
          </w:r>
        </w:p>
        <w:p w14:paraId="680C530B" w14:textId="173C6060" w:rsidR="007A698E" w:rsidRPr="003C3FC6" w:rsidRDefault="007A698E" w:rsidP="007A698E">
          <w:pPr>
            <w:keepNext/>
            <w:spacing w:before="120" w:after="0" w:line="240" w:lineRule="auto"/>
            <w:jc w:val="center"/>
            <w:outlineLvl w:val="0"/>
            <w:rPr>
              <w:rFonts w:ascii="Calibri Light" w:hAnsi="Calibri Light" w:cs="Calibri Light"/>
              <w:b/>
              <w:bCs/>
              <w:sz w:val="28"/>
              <w:szCs w:val="28"/>
            </w:rPr>
          </w:pPr>
          <w:r w:rsidRPr="003C3FC6">
            <w:rPr>
              <w:rFonts w:ascii="Calibri Light" w:hAnsi="Calibri Light" w:cs="Calibri Light"/>
              <w:b/>
              <w:bCs/>
              <w:sz w:val="28"/>
              <w:szCs w:val="28"/>
            </w:rPr>
            <w:t>SPECIALIŲJŲ SĄLYGŲ</w:t>
          </w:r>
        </w:p>
        <w:p w14:paraId="3BDAB9B8" w14:textId="77CC26CB" w:rsidR="007A698E" w:rsidRPr="003C3FC6" w:rsidRDefault="007A698E" w:rsidP="007A698E">
          <w:pPr>
            <w:spacing w:after="120" w:line="20" w:lineRule="atLeast"/>
            <w:contextualSpacing/>
            <w:jc w:val="center"/>
            <w:rPr>
              <w:rFonts w:ascii="Calibri Light" w:hAnsi="Calibri Light" w:cs="Calibri Light"/>
              <w:b/>
              <w:bCs/>
              <w:sz w:val="28"/>
              <w:szCs w:val="28"/>
            </w:rPr>
          </w:pPr>
          <w:r w:rsidRPr="003C3FC6">
            <w:rPr>
              <w:rFonts w:ascii="Calibri Light" w:hAnsi="Calibri Light" w:cs="Calibri Light"/>
              <w:b/>
              <w:bCs/>
              <w:sz w:val="28"/>
              <w:szCs w:val="28"/>
            </w:rPr>
            <w:t xml:space="preserve">Priedas Nr. 8 </w:t>
          </w:r>
          <w:bookmarkStart w:id="0" w:name="_Hlk176083096"/>
          <w:r w:rsidRPr="003C3FC6">
            <w:rPr>
              <w:rFonts w:ascii="Calibri Light" w:hAnsi="Calibri Light" w:cs="Calibri Light"/>
              <w:b/>
              <w:bCs/>
              <w:sz w:val="28"/>
              <w:szCs w:val="28"/>
            </w:rPr>
            <w:t>„Tiekėjo aplinkos apsaugos reikalavimų techninės atitikties deklaracija“</w:t>
          </w:r>
          <w:bookmarkEnd w:id="0"/>
        </w:p>
        <w:p w14:paraId="248B7518" w14:textId="6DF93F7E" w:rsidR="00C73225" w:rsidRPr="003C3FC6" w:rsidRDefault="00C73225" w:rsidP="007A698E">
          <w:pPr>
            <w:keepNext/>
            <w:spacing w:before="120" w:after="0" w:line="240" w:lineRule="auto"/>
            <w:jc w:val="center"/>
            <w:outlineLvl w:val="0"/>
            <w:rPr>
              <w:rFonts w:ascii="Calibri Light" w:hAnsi="Calibri Light" w:cs="Calibri Light"/>
              <w:b/>
              <w:bCs/>
              <w:sz w:val="28"/>
              <w:szCs w:val="28"/>
            </w:rPr>
          </w:pPr>
        </w:p>
        <w:p w14:paraId="27CAEFF7" w14:textId="4C3CAA5E" w:rsidR="00F57665" w:rsidRPr="003C3FC6" w:rsidRDefault="003C3FC6" w:rsidP="00C73225">
          <w:pPr>
            <w:spacing w:after="120" w:line="20" w:lineRule="atLeast"/>
            <w:contextualSpacing/>
            <w:rPr>
              <w:rFonts w:ascii="Calibri Light" w:hAnsi="Calibri Light" w:cs="Calibri Light"/>
            </w:rPr>
          </w:pPr>
        </w:p>
        <w:bookmarkStart w:id="1" w:name="_Toc147739116" w:displacedByCustomXml="next"/>
      </w:sdtContent>
    </w:sdt>
    <w:p w14:paraId="7416CFB9" w14:textId="77777777" w:rsidR="003B0300" w:rsidRPr="003C3FC6" w:rsidRDefault="003B0300" w:rsidP="003B0300">
      <w:pPr>
        <w:spacing w:after="0" w:line="240" w:lineRule="auto"/>
        <w:jc w:val="center"/>
        <w:rPr>
          <w:rFonts w:ascii="Calibri Light" w:hAnsi="Calibri Light" w:cs="Calibri Light"/>
          <w:sz w:val="28"/>
          <w:szCs w:val="28"/>
        </w:rPr>
      </w:pPr>
      <w:bookmarkStart w:id="2" w:name="_Hlk176018100"/>
      <w:r w:rsidRPr="003C3FC6">
        <w:rPr>
          <w:rFonts w:ascii="Calibri Light" w:hAnsi="Calibri Light" w:cs="Calibri Light"/>
          <w:sz w:val="28"/>
          <w:szCs w:val="28"/>
        </w:rPr>
        <w:t>________________________________________</w:t>
      </w:r>
    </w:p>
    <w:p w14:paraId="2A2BF1A8" w14:textId="77777777" w:rsidR="003B0300" w:rsidRPr="003C3FC6" w:rsidRDefault="003B0300" w:rsidP="003B0300">
      <w:pPr>
        <w:spacing w:after="0" w:line="240" w:lineRule="auto"/>
        <w:jc w:val="center"/>
        <w:rPr>
          <w:rFonts w:ascii="Calibri Light" w:hAnsi="Calibri Light" w:cs="Calibri Light"/>
          <w:i/>
          <w:iCs/>
          <w:sz w:val="16"/>
          <w:szCs w:val="16"/>
        </w:rPr>
      </w:pPr>
      <w:r w:rsidRPr="003C3FC6">
        <w:rPr>
          <w:rFonts w:ascii="Calibri Light" w:hAnsi="Calibri Light" w:cs="Calibri Light"/>
          <w:i/>
          <w:iCs/>
          <w:sz w:val="16"/>
          <w:szCs w:val="16"/>
        </w:rPr>
        <w:t>(Tiekėjo pavadinimas, juridinio asmens kodas)</w:t>
      </w:r>
    </w:p>
    <w:bookmarkEnd w:id="2"/>
    <w:p w14:paraId="72E280D6" w14:textId="77777777" w:rsidR="003B0300" w:rsidRPr="003C3FC6" w:rsidRDefault="003B0300" w:rsidP="003B0300">
      <w:pPr>
        <w:spacing w:after="0" w:line="240" w:lineRule="auto"/>
        <w:jc w:val="both"/>
        <w:rPr>
          <w:rFonts w:ascii="Calibri Light" w:hAnsi="Calibri Light" w:cs="Calibri Light"/>
          <w:sz w:val="28"/>
          <w:szCs w:val="28"/>
        </w:rPr>
      </w:pPr>
    </w:p>
    <w:p w14:paraId="76758488" w14:textId="77777777" w:rsidR="003B0300" w:rsidRPr="003C3FC6" w:rsidRDefault="003B0300" w:rsidP="003B0300">
      <w:pPr>
        <w:spacing w:after="0" w:line="240" w:lineRule="auto"/>
        <w:jc w:val="center"/>
        <w:rPr>
          <w:rFonts w:ascii="Calibri Light" w:hAnsi="Calibri Light" w:cs="Calibri Light"/>
          <w:b/>
          <w:bCs/>
          <w:sz w:val="24"/>
          <w:szCs w:val="24"/>
        </w:rPr>
      </w:pPr>
      <w:r w:rsidRPr="003C3FC6">
        <w:rPr>
          <w:rFonts w:ascii="Calibri Light" w:hAnsi="Calibri Light" w:cs="Calibri Light"/>
          <w:b/>
          <w:bCs/>
          <w:sz w:val="24"/>
          <w:szCs w:val="24"/>
        </w:rPr>
        <w:t>AB „Klaipėdos vanduo“</w:t>
      </w:r>
    </w:p>
    <w:p w14:paraId="156A39BD" w14:textId="77777777" w:rsidR="003B0300" w:rsidRPr="003C3FC6" w:rsidRDefault="003B0300" w:rsidP="003B0300">
      <w:pPr>
        <w:spacing w:after="0" w:line="240" w:lineRule="auto"/>
        <w:jc w:val="center"/>
        <w:rPr>
          <w:rFonts w:ascii="Calibri Light" w:hAnsi="Calibri Light" w:cs="Calibri Light"/>
          <w:i/>
          <w:iCs/>
          <w:sz w:val="16"/>
          <w:szCs w:val="16"/>
        </w:rPr>
      </w:pPr>
      <w:r w:rsidRPr="003C3FC6">
        <w:rPr>
          <w:rFonts w:ascii="Calibri Light" w:hAnsi="Calibri Light" w:cs="Calibri Light"/>
          <w:i/>
          <w:iCs/>
          <w:sz w:val="16"/>
          <w:szCs w:val="16"/>
        </w:rPr>
        <w:t>adresas: Ryšininkų g. 11, LT-91116 Klaipėda, Įmonės kodas: 140089260, PVM mokėtojo kodas: LT400892610</w:t>
      </w:r>
    </w:p>
    <w:p w14:paraId="577D253D" w14:textId="77777777" w:rsidR="00557710" w:rsidRPr="003C3FC6" w:rsidRDefault="00557710" w:rsidP="00557710">
      <w:pPr>
        <w:rPr>
          <w:rFonts w:ascii="Calibri Light" w:hAnsi="Calibri Light" w:cs="Calibri Light"/>
          <w:b/>
          <w:sz w:val="24"/>
          <w:szCs w:val="24"/>
        </w:rPr>
      </w:pPr>
    </w:p>
    <w:p w14:paraId="66C0D9FC" w14:textId="77777777" w:rsidR="00557710" w:rsidRPr="003C3FC6" w:rsidRDefault="00557710" w:rsidP="00557710">
      <w:pPr>
        <w:shd w:val="clear" w:color="auto" w:fill="FFFFFF"/>
        <w:spacing w:after="0" w:line="240" w:lineRule="auto"/>
        <w:jc w:val="center"/>
        <w:rPr>
          <w:rFonts w:ascii="Calibri Light" w:hAnsi="Calibri Light" w:cs="Calibri Light"/>
          <w:b/>
          <w:bCs/>
        </w:rPr>
      </w:pPr>
      <w:r w:rsidRPr="003C3FC6">
        <w:rPr>
          <w:rFonts w:ascii="Calibri Light" w:hAnsi="Calibri Light" w:cs="Calibri Light"/>
          <w:b/>
          <w:bCs/>
        </w:rPr>
        <w:t xml:space="preserve">APLINKOS APSAUGOS REIKALAVIMŲ TECHNINĖS ATITIKTIES DEKLARACIJA </w:t>
      </w:r>
    </w:p>
    <w:p w14:paraId="0F778113" w14:textId="77777777" w:rsidR="00557710" w:rsidRPr="003C3FC6" w:rsidRDefault="00557710" w:rsidP="00557710">
      <w:pPr>
        <w:shd w:val="clear" w:color="auto" w:fill="FFFFFF"/>
        <w:spacing w:after="0" w:line="240" w:lineRule="auto"/>
        <w:jc w:val="center"/>
        <w:rPr>
          <w:rFonts w:ascii="Calibri Light" w:hAnsi="Calibri Light" w:cs="Calibri Light"/>
          <w:b/>
          <w:bCs/>
        </w:rPr>
      </w:pPr>
      <w:r w:rsidRPr="003C3FC6">
        <w:rPr>
          <w:rFonts w:ascii="Calibri Light" w:hAnsi="Calibri Light" w:cs="Calibri Light"/>
        </w:rPr>
        <w:t>_____________</w:t>
      </w:r>
      <w:r w:rsidRPr="003C3FC6">
        <w:rPr>
          <w:rFonts w:ascii="Calibri Light" w:hAnsi="Calibri Light" w:cs="Calibri Light"/>
          <w:b/>
          <w:bCs/>
        </w:rPr>
        <w:t xml:space="preserve"> </w:t>
      </w:r>
      <w:r w:rsidRPr="003C3FC6">
        <w:rPr>
          <w:rFonts w:ascii="Calibri Light" w:hAnsi="Calibri Light" w:cs="Calibri Light"/>
        </w:rPr>
        <w:t>Nr.______</w:t>
      </w:r>
    </w:p>
    <w:p w14:paraId="769F7849" w14:textId="77777777" w:rsidR="00557710" w:rsidRPr="003C3FC6" w:rsidRDefault="00557710" w:rsidP="00557710">
      <w:pPr>
        <w:shd w:val="clear" w:color="auto" w:fill="FFFFFF"/>
        <w:spacing w:after="0" w:line="240" w:lineRule="auto"/>
        <w:ind w:firstLine="3969"/>
        <w:rPr>
          <w:rFonts w:ascii="Calibri Light" w:hAnsi="Calibri Light" w:cs="Calibri Light"/>
          <w:bCs/>
          <w:i/>
          <w:iCs/>
          <w:color w:val="000000"/>
          <w:sz w:val="20"/>
          <w:szCs w:val="20"/>
        </w:rPr>
      </w:pPr>
      <w:r w:rsidRPr="003C3FC6">
        <w:rPr>
          <w:rFonts w:ascii="Calibri Light" w:hAnsi="Calibri Light" w:cs="Calibri Light"/>
          <w:bCs/>
          <w:i/>
          <w:iCs/>
          <w:color w:val="000000"/>
          <w:sz w:val="20"/>
          <w:szCs w:val="20"/>
        </w:rPr>
        <w:t xml:space="preserve">           (Data)</w:t>
      </w:r>
    </w:p>
    <w:p w14:paraId="5ED6862C" w14:textId="77777777" w:rsidR="00557710" w:rsidRPr="003C3FC6" w:rsidRDefault="00557710" w:rsidP="00557710">
      <w:pPr>
        <w:shd w:val="clear" w:color="auto" w:fill="FFFFFF"/>
        <w:spacing w:after="0" w:line="240" w:lineRule="auto"/>
        <w:ind w:firstLine="3969"/>
        <w:rPr>
          <w:rFonts w:ascii="Calibri Light" w:hAnsi="Calibri Light" w:cs="Calibri Light"/>
          <w:bCs/>
          <w:color w:val="000000"/>
          <w:sz w:val="20"/>
          <w:szCs w:val="20"/>
        </w:rPr>
      </w:pPr>
    </w:p>
    <w:p w14:paraId="66E63759" w14:textId="77777777" w:rsidR="00557710" w:rsidRPr="003C3FC6" w:rsidRDefault="00557710" w:rsidP="00557710">
      <w:pPr>
        <w:shd w:val="clear" w:color="auto" w:fill="FFFFFF"/>
        <w:spacing w:after="0" w:line="240" w:lineRule="auto"/>
        <w:jc w:val="center"/>
        <w:rPr>
          <w:rFonts w:ascii="Calibri Light" w:hAnsi="Calibri Light" w:cs="Calibri Light"/>
          <w:bCs/>
          <w:color w:val="000000"/>
          <w:sz w:val="24"/>
          <w:szCs w:val="24"/>
        </w:rPr>
      </w:pPr>
      <w:r w:rsidRPr="003C3FC6">
        <w:rPr>
          <w:rFonts w:ascii="Calibri Light" w:hAnsi="Calibri Light" w:cs="Calibri Light"/>
          <w:bCs/>
          <w:color w:val="000000"/>
        </w:rPr>
        <w:t>_____________</w:t>
      </w:r>
    </w:p>
    <w:p w14:paraId="28E64AB8" w14:textId="77777777" w:rsidR="00557710" w:rsidRPr="003C3FC6" w:rsidRDefault="00557710" w:rsidP="00557710">
      <w:pPr>
        <w:shd w:val="clear" w:color="auto" w:fill="FFFFFF"/>
        <w:spacing w:after="0" w:line="240" w:lineRule="auto"/>
        <w:jc w:val="center"/>
        <w:rPr>
          <w:rFonts w:ascii="Calibri Light" w:hAnsi="Calibri Light" w:cs="Calibri Light"/>
          <w:bCs/>
          <w:i/>
          <w:iCs/>
          <w:color w:val="000000"/>
          <w:sz w:val="20"/>
          <w:szCs w:val="20"/>
        </w:rPr>
      </w:pPr>
      <w:r w:rsidRPr="003C3FC6">
        <w:rPr>
          <w:rFonts w:ascii="Calibri Light" w:hAnsi="Calibri Light" w:cs="Calibri Light"/>
          <w:bCs/>
          <w:i/>
          <w:iCs/>
          <w:color w:val="000000"/>
          <w:sz w:val="20"/>
          <w:szCs w:val="20"/>
        </w:rPr>
        <w:t>(Sudarymo vieta)</w:t>
      </w:r>
    </w:p>
    <w:p w14:paraId="25CD3236" w14:textId="77777777" w:rsidR="00557710" w:rsidRPr="003C3FC6" w:rsidRDefault="00557710" w:rsidP="00557710">
      <w:pPr>
        <w:shd w:val="clear" w:color="auto" w:fill="FFFFFF"/>
        <w:jc w:val="center"/>
        <w:rPr>
          <w:rFonts w:ascii="Calibri Light" w:hAnsi="Calibri Light" w:cs="Calibri Light"/>
          <w:bCs/>
          <w:color w:val="000000"/>
          <w:sz w:val="20"/>
          <w:szCs w:val="20"/>
        </w:rPr>
      </w:pPr>
    </w:p>
    <w:p w14:paraId="4C0C1264" w14:textId="77777777" w:rsidR="00557710" w:rsidRPr="003C3FC6" w:rsidRDefault="00557710" w:rsidP="00557710">
      <w:pPr>
        <w:spacing w:after="0" w:line="240" w:lineRule="auto"/>
        <w:ind w:firstLine="567"/>
        <w:jc w:val="both"/>
        <w:rPr>
          <w:rFonts w:ascii="Calibri Light" w:eastAsia="Times New Roman" w:hAnsi="Calibri Light" w:cs="Calibri Light"/>
          <w:color w:val="000000"/>
          <w:sz w:val="24"/>
          <w:szCs w:val="24"/>
          <w:lang w:eastAsia="en-US"/>
        </w:rPr>
      </w:pPr>
      <w:r w:rsidRPr="003C3FC6">
        <w:rPr>
          <w:rFonts w:ascii="Calibri Light" w:eastAsia="Times New Roman" w:hAnsi="Calibri Light" w:cs="Calibri Light"/>
          <w:color w:val="000000"/>
          <w:sz w:val="24"/>
          <w:szCs w:val="24"/>
          <w:lang w:eastAsia="en-US"/>
        </w:rPr>
        <w:t>Aš, ___________________________________________________________________ ,</w:t>
      </w:r>
    </w:p>
    <w:p w14:paraId="062A58D4" w14:textId="77777777" w:rsidR="00557710" w:rsidRPr="003C3FC6" w:rsidRDefault="00557710" w:rsidP="00557710">
      <w:pPr>
        <w:spacing w:after="0" w:line="240" w:lineRule="auto"/>
        <w:ind w:left="960" w:firstLine="318"/>
        <w:jc w:val="both"/>
        <w:rPr>
          <w:rFonts w:ascii="Calibri Light" w:eastAsia="Times New Roman" w:hAnsi="Calibri Light" w:cs="Calibri Light"/>
          <w:color w:val="000000"/>
          <w:sz w:val="20"/>
          <w:szCs w:val="20"/>
          <w:lang w:eastAsia="en-US"/>
        </w:rPr>
      </w:pPr>
      <w:r w:rsidRPr="003C3FC6">
        <w:rPr>
          <w:rFonts w:ascii="Calibri Light" w:eastAsia="Times New Roman" w:hAnsi="Calibri Light" w:cs="Calibri Light"/>
          <w:i/>
          <w:iCs/>
          <w:color w:val="000000"/>
          <w:sz w:val="20"/>
          <w:szCs w:val="20"/>
          <w:lang w:eastAsia="en-US"/>
        </w:rPr>
        <w:t>(tiekėjo vadovo ar jo įgalioto asmens pareigų pavadinimas, vardas ir pavardė)</w:t>
      </w:r>
    </w:p>
    <w:p w14:paraId="219E6FF8" w14:textId="77777777" w:rsidR="00557710" w:rsidRPr="003C3FC6" w:rsidRDefault="00557710" w:rsidP="00557710">
      <w:pPr>
        <w:spacing w:after="0" w:line="240" w:lineRule="auto"/>
        <w:jc w:val="both"/>
        <w:rPr>
          <w:rFonts w:ascii="Calibri Light" w:eastAsia="Times New Roman" w:hAnsi="Calibri Light" w:cs="Calibri Light"/>
          <w:color w:val="000000"/>
          <w:sz w:val="24"/>
          <w:szCs w:val="24"/>
          <w:lang w:eastAsia="en-US"/>
        </w:rPr>
      </w:pPr>
      <w:r w:rsidRPr="003C3FC6">
        <w:rPr>
          <w:rFonts w:ascii="Calibri Light" w:eastAsia="Times New Roman" w:hAnsi="Calibri Light" w:cs="Calibri Light"/>
          <w:color w:val="000000"/>
          <w:sz w:val="24"/>
          <w:szCs w:val="24"/>
          <w:lang w:eastAsia="en-US"/>
        </w:rPr>
        <w:t>patvirtinu, kad mano vadovaujamas (-a) (atstovaujamas (-a))____________________________ ,</w:t>
      </w:r>
    </w:p>
    <w:p w14:paraId="563A4459" w14:textId="77777777" w:rsidR="00557710" w:rsidRPr="003C3FC6" w:rsidRDefault="00557710" w:rsidP="00557710">
      <w:pPr>
        <w:spacing w:after="0" w:line="240" w:lineRule="auto"/>
        <w:ind w:left="5640" w:firstLine="742"/>
        <w:jc w:val="both"/>
        <w:rPr>
          <w:rFonts w:ascii="Calibri Light" w:eastAsia="Times New Roman" w:hAnsi="Calibri Light" w:cs="Calibri Light"/>
          <w:color w:val="000000"/>
          <w:sz w:val="20"/>
          <w:szCs w:val="20"/>
          <w:lang w:eastAsia="en-US"/>
        </w:rPr>
      </w:pPr>
      <w:r w:rsidRPr="003C3FC6">
        <w:rPr>
          <w:rFonts w:ascii="Calibri Light" w:eastAsia="Times New Roman" w:hAnsi="Calibri Light" w:cs="Calibri Light"/>
          <w:i/>
          <w:iCs/>
          <w:color w:val="000000"/>
          <w:sz w:val="20"/>
          <w:szCs w:val="20"/>
          <w:lang w:eastAsia="en-US"/>
        </w:rPr>
        <w:t xml:space="preserve">(tiekėjo pavadinimas)    </w:t>
      </w:r>
    </w:p>
    <w:p w14:paraId="2B972378" w14:textId="7C6F7E06" w:rsidR="00557710" w:rsidRPr="003C3FC6" w:rsidRDefault="003B0300" w:rsidP="00557710">
      <w:pPr>
        <w:spacing w:after="0" w:line="240" w:lineRule="auto"/>
        <w:jc w:val="both"/>
        <w:rPr>
          <w:rFonts w:ascii="Calibri Light" w:eastAsia="Times New Roman" w:hAnsi="Calibri Light" w:cs="Calibri Light"/>
          <w:color w:val="000000"/>
          <w:sz w:val="24"/>
          <w:szCs w:val="24"/>
          <w:lang w:eastAsia="en-US"/>
        </w:rPr>
      </w:pPr>
      <w:r w:rsidRPr="003C3FC6">
        <w:rPr>
          <w:rFonts w:ascii="Calibri Light" w:eastAsia="Times New Roman" w:hAnsi="Calibri Light" w:cs="Calibri Light"/>
          <w:color w:val="000000"/>
          <w:sz w:val="24"/>
          <w:szCs w:val="24"/>
          <w:lang w:eastAsia="en-US"/>
        </w:rPr>
        <w:t>d</w:t>
      </w:r>
      <w:r w:rsidR="00557710" w:rsidRPr="003C3FC6">
        <w:rPr>
          <w:rFonts w:ascii="Calibri Light" w:eastAsia="Times New Roman" w:hAnsi="Calibri Light" w:cs="Calibri Light"/>
          <w:color w:val="000000"/>
          <w:sz w:val="24"/>
          <w:szCs w:val="24"/>
          <w:lang w:eastAsia="en-US"/>
        </w:rPr>
        <w:t>alyvaujantis</w:t>
      </w:r>
      <w:r w:rsidRPr="003C3FC6">
        <w:rPr>
          <w:rFonts w:ascii="Calibri Light" w:eastAsia="Times New Roman" w:hAnsi="Calibri Light" w:cs="Calibri Light"/>
          <w:color w:val="000000"/>
          <w:sz w:val="24"/>
          <w:szCs w:val="24"/>
          <w:lang w:eastAsia="en-US"/>
        </w:rPr>
        <w:t xml:space="preserve"> AB „Klaipėdos vanduo“ vykdomame </w:t>
      </w:r>
      <w:r w:rsidR="00CC1264" w:rsidRPr="003C3FC6">
        <w:rPr>
          <w:rFonts w:ascii="Calibri Light" w:eastAsia="Times New Roman" w:hAnsi="Calibri Light" w:cs="Calibri Light"/>
          <w:color w:val="000000"/>
          <w:sz w:val="24"/>
          <w:szCs w:val="24"/>
          <w:lang w:eastAsia="en-US"/>
        </w:rPr>
        <w:t xml:space="preserve">viešajame pirkime „Vandentiekio bei nuotekų tinklų nedidelės apimties rangos darbų ir nedidelės apimties projektavimo paslaugų pirkimas“, pirkimo Nr. ______, </w:t>
      </w:r>
      <w:r w:rsidR="00557710" w:rsidRPr="003C3FC6">
        <w:rPr>
          <w:rFonts w:ascii="Calibri Light" w:eastAsia="Times New Roman" w:hAnsi="Calibri Light" w:cs="Calibri Light"/>
          <w:color w:val="000000"/>
          <w:sz w:val="24"/>
          <w:szCs w:val="24"/>
          <w:lang w:eastAsia="en-US"/>
        </w:rPr>
        <w:t>pirkimo laimėjimo ir</w:t>
      </w:r>
      <w:r w:rsidR="00CC1264" w:rsidRPr="003C3FC6">
        <w:rPr>
          <w:rFonts w:ascii="Calibri Light" w:eastAsia="Times New Roman" w:hAnsi="Calibri Light" w:cs="Calibri Light"/>
          <w:color w:val="000000"/>
          <w:sz w:val="24"/>
          <w:szCs w:val="24"/>
          <w:lang w:eastAsia="en-US"/>
        </w:rPr>
        <w:t xml:space="preserve"> </w:t>
      </w:r>
      <w:r w:rsidR="00557710" w:rsidRPr="003C3FC6">
        <w:rPr>
          <w:rFonts w:ascii="Calibri Light" w:eastAsia="Times New Roman" w:hAnsi="Calibri Light" w:cs="Calibri Light"/>
          <w:color w:val="000000"/>
          <w:sz w:val="24"/>
          <w:szCs w:val="24"/>
          <w:lang w:eastAsia="en-US"/>
        </w:rPr>
        <w:t>sutarties pasirašymo atveju visus sutartyje numatytus darbus ir paslaugas atliksime vadovaudamiesi LR Aplinkos ministro LR Aplinkos ministro 20</w:t>
      </w:r>
      <w:r w:rsidR="006E45FF" w:rsidRPr="003C3FC6">
        <w:rPr>
          <w:rFonts w:ascii="Calibri Light" w:eastAsia="Times New Roman" w:hAnsi="Calibri Light" w:cs="Calibri Light"/>
          <w:color w:val="000000"/>
          <w:sz w:val="24"/>
          <w:szCs w:val="24"/>
          <w:lang w:eastAsia="en-US"/>
        </w:rPr>
        <w:t>1</w:t>
      </w:r>
      <w:r w:rsidR="00557710" w:rsidRPr="003C3FC6">
        <w:rPr>
          <w:rFonts w:ascii="Calibri Light" w:eastAsia="Times New Roman" w:hAnsi="Calibri Light" w:cs="Calibri Light"/>
          <w:color w:val="000000"/>
          <w:sz w:val="24"/>
          <w:szCs w:val="24"/>
          <w:lang w:eastAsia="en-US"/>
        </w:rPr>
        <w:t>1 m. birželio 28 d. įsakymu Nr. D1-508 patvirtinto aktualios redakcijos Aplinkos apsaugos kriterijų taikymo, vykdant žaliuosius pirkimus, tvarkos aprašo (</w:t>
      </w:r>
      <w:hyperlink r:id="rId11" w:history="1">
        <w:r w:rsidR="00557710" w:rsidRPr="003C3FC6">
          <w:rPr>
            <w:rFonts w:ascii="Calibri Light" w:eastAsia="Times New Roman" w:hAnsi="Calibri Light" w:cs="Calibri Light"/>
            <w:color w:val="0563C1" w:themeColor="hyperlink"/>
            <w:sz w:val="24"/>
            <w:szCs w:val="24"/>
            <w:u w:val="single"/>
            <w:lang w:eastAsia="en-US"/>
          </w:rPr>
          <w:t>https://e-seimas.lrs.lt/portal/legalAct/lt/TAD/TAIS.403512/asr</w:t>
        </w:r>
      </w:hyperlink>
      <w:r w:rsidR="00557710" w:rsidRPr="003C3FC6">
        <w:rPr>
          <w:rFonts w:ascii="Calibri Light" w:eastAsia="Times New Roman" w:hAnsi="Calibri Light" w:cs="Calibri Light"/>
          <w:color w:val="000000"/>
          <w:sz w:val="24"/>
          <w:szCs w:val="24"/>
          <w:lang w:eastAsia="en-US"/>
        </w:rPr>
        <w:t>) (toliau – Tvarkos aprašas) reikalavimais.</w:t>
      </w:r>
    </w:p>
    <w:p w14:paraId="3EB37836" w14:textId="7A961BD2" w:rsidR="00B070FB" w:rsidRPr="003C3FC6" w:rsidRDefault="004C1205" w:rsidP="006E45FF">
      <w:pPr>
        <w:spacing w:after="0" w:line="240" w:lineRule="auto"/>
        <w:ind w:firstLine="540"/>
        <w:jc w:val="both"/>
        <w:rPr>
          <w:rFonts w:ascii="Calibri Light" w:eastAsia="Times New Roman" w:hAnsi="Calibri Light" w:cs="Calibri Light"/>
          <w:color w:val="000000"/>
          <w:sz w:val="24"/>
          <w:szCs w:val="24"/>
          <w:lang w:eastAsia="en-US"/>
        </w:rPr>
      </w:pPr>
      <w:r w:rsidRPr="003C3FC6">
        <w:rPr>
          <w:rFonts w:ascii="Calibri Light" w:eastAsia="Times New Roman" w:hAnsi="Calibri Light" w:cs="Calibri Light"/>
          <w:color w:val="000000"/>
          <w:sz w:val="24"/>
          <w:szCs w:val="24"/>
          <w:lang w:eastAsia="en-US"/>
        </w:rPr>
        <w:t>P</w:t>
      </w:r>
      <w:r w:rsidR="00CC1264" w:rsidRPr="003C3FC6">
        <w:rPr>
          <w:rFonts w:ascii="Calibri Light" w:eastAsia="Times New Roman" w:hAnsi="Calibri Light" w:cs="Calibri Light"/>
          <w:color w:val="000000"/>
          <w:sz w:val="24"/>
          <w:szCs w:val="24"/>
          <w:lang w:eastAsia="en-US"/>
        </w:rPr>
        <w:t xml:space="preserve">irkimo laimėjimo ir sutarties pasirašymo atveju </w:t>
      </w:r>
      <w:r w:rsidR="00B070FB" w:rsidRPr="003C3FC6">
        <w:rPr>
          <w:rFonts w:ascii="Calibri Light" w:eastAsia="Times New Roman" w:hAnsi="Calibri Light" w:cs="Calibri Light"/>
          <w:color w:val="000000"/>
          <w:sz w:val="24"/>
          <w:szCs w:val="24"/>
          <w:lang w:eastAsia="en-US"/>
        </w:rPr>
        <w:t>garantuojame</w:t>
      </w:r>
      <w:r w:rsidR="00CC1264" w:rsidRPr="003C3FC6">
        <w:rPr>
          <w:rFonts w:ascii="Calibri Light" w:eastAsia="Times New Roman" w:hAnsi="Calibri Light" w:cs="Calibri Light"/>
          <w:color w:val="000000"/>
          <w:sz w:val="24"/>
          <w:szCs w:val="24"/>
          <w:lang w:eastAsia="en-US"/>
        </w:rPr>
        <w:t xml:space="preserve">, kad visus </w:t>
      </w:r>
      <w:r w:rsidR="00FB2723" w:rsidRPr="003C3FC6">
        <w:rPr>
          <w:rFonts w:ascii="Calibri Light" w:eastAsia="Times New Roman" w:hAnsi="Calibri Light" w:cs="Calibri Light"/>
          <w:color w:val="000000"/>
          <w:sz w:val="24"/>
          <w:szCs w:val="24"/>
          <w:lang w:eastAsia="en-US"/>
        </w:rPr>
        <w:t>D</w:t>
      </w:r>
      <w:r w:rsidR="00CC1264" w:rsidRPr="003C3FC6">
        <w:rPr>
          <w:rFonts w:ascii="Calibri Light" w:eastAsia="Times New Roman" w:hAnsi="Calibri Light" w:cs="Calibri Light"/>
          <w:color w:val="000000"/>
          <w:sz w:val="24"/>
          <w:szCs w:val="24"/>
          <w:lang w:eastAsia="en-US"/>
        </w:rPr>
        <w:t xml:space="preserve">arbus ir </w:t>
      </w:r>
      <w:r w:rsidR="00FB2723" w:rsidRPr="003C3FC6">
        <w:rPr>
          <w:rFonts w:ascii="Calibri Light" w:eastAsia="Times New Roman" w:hAnsi="Calibri Light" w:cs="Calibri Light"/>
          <w:color w:val="000000"/>
          <w:sz w:val="24"/>
          <w:szCs w:val="24"/>
          <w:lang w:eastAsia="en-US"/>
        </w:rPr>
        <w:t>P</w:t>
      </w:r>
      <w:r w:rsidR="00CC1264" w:rsidRPr="003C3FC6">
        <w:rPr>
          <w:rFonts w:ascii="Calibri Light" w:eastAsia="Times New Roman" w:hAnsi="Calibri Light" w:cs="Calibri Light"/>
          <w:color w:val="000000"/>
          <w:sz w:val="24"/>
          <w:szCs w:val="24"/>
          <w:lang w:eastAsia="en-US"/>
        </w:rPr>
        <w:t xml:space="preserve">aslaugas vykdysime pagal įdiegtą aplinkos apsaugos vadybos sistemą _________________________; </w:t>
      </w:r>
      <w:r w:rsidR="00B070FB" w:rsidRPr="003C3FC6">
        <w:rPr>
          <w:rFonts w:ascii="Calibri Light" w:eastAsia="Times New Roman" w:hAnsi="Calibri Light" w:cs="Calibri Light"/>
          <w:color w:val="000000"/>
          <w:sz w:val="24"/>
          <w:szCs w:val="24"/>
          <w:lang w:eastAsia="en-US"/>
        </w:rPr>
        <w:t>garantuojame</w:t>
      </w:r>
      <w:r w:rsidR="00CC1264" w:rsidRPr="003C3FC6">
        <w:rPr>
          <w:rFonts w:ascii="Calibri Light" w:eastAsia="Times New Roman" w:hAnsi="Calibri Light" w:cs="Calibri Light"/>
          <w:color w:val="000000"/>
          <w:sz w:val="24"/>
          <w:szCs w:val="24"/>
          <w:lang w:eastAsia="en-US"/>
        </w:rPr>
        <w:t xml:space="preserve">, kad </w:t>
      </w:r>
      <w:r w:rsidR="006E45FF" w:rsidRPr="003C3FC6">
        <w:rPr>
          <w:rFonts w:ascii="Calibri Light" w:eastAsia="Times New Roman" w:hAnsi="Calibri Light" w:cs="Calibri Light"/>
          <w:color w:val="000000"/>
          <w:sz w:val="24"/>
          <w:szCs w:val="24"/>
          <w:lang w:eastAsia="en-US"/>
        </w:rPr>
        <w:t xml:space="preserve">visą Pirkimo sutarties galiojimo laiką vykdydami Paslaugas, vadovaujantis Tvarkos aprašo 4.1 punktu, užtikrinsime, kad Paslaugoms atlikti naudojami produktai ir pačios Paslaugos atitiks Tvarkos aprašo 1 priedo 1 ir 12 punktuose nustatytus minimalius aplinkos apsaugos kriterijus; garantuojame, kad visą Pirkimo sutarties galiojimo laiką vykdydami Darbus, vadovaujantis Tvarkos aprašo 4.4 punktu, pagal Tvarkos aprašo 4.4.4.4. papunktį, užtikrinsime, kad Darbams atlikti naudojamos medžiagos, komponentai, įranga yra tvirta, ilgaamžė, funkcionali, ji ar jos sudedamosios dalys tinka naudoti daug kartų ir (ar) lengvai pataisomos, ir (ar) pakeičiamos; </w:t>
      </w:r>
      <w:r w:rsidR="00CC1264" w:rsidRPr="003C3FC6">
        <w:rPr>
          <w:rFonts w:ascii="Calibri Light" w:eastAsia="Times New Roman" w:hAnsi="Calibri Light" w:cs="Calibri Light"/>
          <w:color w:val="000000"/>
          <w:sz w:val="24"/>
          <w:szCs w:val="24"/>
          <w:lang w:eastAsia="en-US"/>
        </w:rPr>
        <w:t>užtikrin</w:t>
      </w:r>
      <w:r w:rsidR="00B070FB" w:rsidRPr="003C3FC6">
        <w:rPr>
          <w:rFonts w:ascii="Calibri Light" w:eastAsia="Times New Roman" w:hAnsi="Calibri Light" w:cs="Calibri Light"/>
          <w:color w:val="000000"/>
          <w:sz w:val="24"/>
          <w:szCs w:val="24"/>
          <w:lang w:eastAsia="en-US"/>
        </w:rPr>
        <w:t>sime</w:t>
      </w:r>
      <w:r w:rsidR="00CC1264" w:rsidRPr="003C3FC6">
        <w:rPr>
          <w:rFonts w:ascii="Calibri Light" w:eastAsia="Times New Roman" w:hAnsi="Calibri Light" w:cs="Calibri Light"/>
          <w:color w:val="000000"/>
          <w:sz w:val="24"/>
          <w:szCs w:val="24"/>
          <w:lang w:eastAsia="en-US"/>
        </w:rPr>
        <w:t>, kad visos medžiagos, komponentai, įranga bus naudojami, montuojami ir eksploatuojami laikantis gamintojo nustatytų reikalavimų</w:t>
      </w:r>
      <w:r w:rsidR="006E45FF" w:rsidRPr="003C3FC6">
        <w:rPr>
          <w:rFonts w:ascii="Calibri Light" w:eastAsia="Times New Roman" w:hAnsi="Calibri Light" w:cs="Calibri Light"/>
          <w:color w:val="000000"/>
          <w:sz w:val="24"/>
          <w:szCs w:val="24"/>
          <w:lang w:eastAsia="en-US"/>
        </w:rPr>
        <w:t>,</w:t>
      </w:r>
      <w:r w:rsidR="00027E39" w:rsidRPr="003C3FC6">
        <w:rPr>
          <w:rFonts w:ascii="Calibri Light" w:eastAsia="Times New Roman" w:hAnsi="Calibri Light" w:cs="Calibri Light"/>
          <w:color w:val="000000"/>
          <w:sz w:val="24"/>
          <w:szCs w:val="24"/>
          <w:lang w:eastAsia="en-US"/>
        </w:rPr>
        <w:t xml:space="preserve"> Darbų vykdymo metu užtikrinsime, kad sumontuota įranga būtų sumontuota taip, kad </w:t>
      </w:r>
      <w:r w:rsidR="00027E39" w:rsidRPr="003C3FC6">
        <w:rPr>
          <w:rFonts w:ascii="Calibri Light" w:eastAsia="Times New Roman" w:hAnsi="Calibri Light" w:cs="Calibri Light"/>
          <w:color w:val="000000"/>
          <w:sz w:val="24"/>
          <w:szCs w:val="24"/>
          <w:lang w:eastAsia="en-US"/>
        </w:rPr>
        <w:lastRenderedPageBreak/>
        <w:t>užsakovo kvalifikuotas specialistas prireikus galėtų pakeisti keičiamas jos sudedamąsias dalis, tam atlikę bet kokį darbą (darbo dalį) iki galo garantuojame, kad pateiksime visų to darbo atlikimui naudotų medžiagų/gaminių/įrangos eksploatacines instrukcijas.</w:t>
      </w:r>
    </w:p>
    <w:p w14:paraId="0AC7845C" w14:textId="3949757D" w:rsidR="004C1205" w:rsidRPr="003C3FC6" w:rsidRDefault="00B070FB" w:rsidP="004C1205">
      <w:pPr>
        <w:spacing w:after="0" w:line="240" w:lineRule="auto"/>
        <w:ind w:firstLine="540"/>
        <w:jc w:val="both"/>
        <w:rPr>
          <w:rFonts w:ascii="Calibri Light" w:eastAsia="Times New Roman" w:hAnsi="Calibri Light" w:cs="Calibri Light"/>
          <w:color w:val="000000"/>
          <w:sz w:val="24"/>
          <w:szCs w:val="24"/>
          <w:lang w:eastAsia="en-US"/>
        </w:rPr>
      </w:pPr>
      <w:r w:rsidRPr="003C3FC6">
        <w:rPr>
          <w:rFonts w:ascii="Calibri Light" w:eastAsia="Times New Roman" w:hAnsi="Calibri Light" w:cs="Calibri Light"/>
          <w:color w:val="000000"/>
          <w:sz w:val="24"/>
          <w:szCs w:val="24"/>
          <w:lang w:eastAsia="en-US"/>
        </w:rPr>
        <w:t xml:space="preserve">Siekiant užtikrinti prisiimamų įsipareigojimų vykdymą </w:t>
      </w:r>
      <w:r w:rsidR="00027E39" w:rsidRPr="003C3FC6">
        <w:rPr>
          <w:rFonts w:ascii="Calibri Light" w:eastAsia="Times New Roman" w:hAnsi="Calibri Light" w:cs="Calibri Light"/>
          <w:color w:val="000000"/>
          <w:sz w:val="24"/>
          <w:szCs w:val="24"/>
          <w:lang w:eastAsia="en-US"/>
        </w:rPr>
        <w:t xml:space="preserve">kartu su pasiūlymu pirkimui </w:t>
      </w:r>
      <w:r w:rsidRPr="003C3FC6">
        <w:rPr>
          <w:rFonts w:ascii="Calibri Light" w:eastAsia="Times New Roman" w:hAnsi="Calibri Light" w:cs="Calibri Light"/>
          <w:color w:val="000000"/>
          <w:sz w:val="24"/>
          <w:szCs w:val="24"/>
          <w:lang w:eastAsia="en-US"/>
        </w:rPr>
        <w:t>pateikiame</w:t>
      </w:r>
      <w:r w:rsidR="00027E39" w:rsidRPr="003C3FC6">
        <w:rPr>
          <w:rFonts w:ascii="Calibri Light" w:eastAsia="Times New Roman" w:hAnsi="Calibri Light" w:cs="Calibri Light"/>
          <w:color w:val="000000"/>
          <w:sz w:val="24"/>
          <w:szCs w:val="24"/>
          <w:lang w:eastAsia="en-US"/>
        </w:rPr>
        <w:t xml:space="preserve"> (pridedame) šiuos techninius dokumentus</w:t>
      </w:r>
      <w:r w:rsidRPr="003C3FC6">
        <w:rPr>
          <w:rFonts w:ascii="Calibri Light" w:eastAsia="Times New Roman" w:hAnsi="Calibri Light" w:cs="Calibri Light"/>
          <w:color w:val="000000"/>
          <w:sz w:val="24"/>
          <w:szCs w:val="24"/>
          <w:lang w:eastAsia="en-US"/>
        </w:rPr>
        <w:t>:</w:t>
      </w:r>
    </w:p>
    <w:p w14:paraId="71DAF233" w14:textId="084810C5" w:rsidR="00027E39" w:rsidRPr="003C3FC6" w:rsidRDefault="000312F0" w:rsidP="00027E39">
      <w:pPr>
        <w:pStyle w:val="ListParagraph"/>
        <w:numPr>
          <w:ilvl w:val="0"/>
          <w:numId w:val="24"/>
        </w:numPr>
        <w:tabs>
          <w:tab w:val="left" w:pos="810"/>
        </w:tabs>
        <w:spacing w:after="0" w:line="240" w:lineRule="auto"/>
        <w:ind w:left="0" w:firstLine="540"/>
        <w:jc w:val="both"/>
        <w:rPr>
          <w:rFonts w:ascii="Calibri Light" w:eastAsia="Times New Roman" w:hAnsi="Calibri Light" w:cs="Calibri Light"/>
          <w:color w:val="000000"/>
          <w:sz w:val="24"/>
          <w:szCs w:val="24"/>
          <w:lang w:eastAsia="en-US"/>
        </w:rPr>
      </w:pPr>
      <w:r w:rsidRPr="003C3FC6">
        <w:rPr>
          <w:rFonts w:ascii="Calibri Light" w:eastAsia="Times New Roman" w:hAnsi="Calibri Light" w:cs="Calibri Light"/>
          <w:color w:val="000000"/>
          <w:sz w:val="24"/>
          <w:szCs w:val="24"/>
          <w:lang w:eastAsia="en-US"/>
        </w:rPr>
        <w:t>EMAS arba LST EN ISO 14001 sertifikato, arba kito lygiaverčio sertifikato, išduoto kitose valstybėse narėse įsteigtų nepriklausomų įstaigų, arba kaip lygiaverčių aplinkos apsaugos vadybos užtikrinimo priemonių kito atitinkamo dokumento kopij</w:t>
      </w:r>
      <w:r w:rsidR="00027E39" w:rsidRPr="003C3FC6">
        <w:rPr>
          <w:rFonts w:ascii="Calibri Light" w:eastAsia="Times New Roman" w:hAnsi="Calibri Light" w:cs="Calibri Light"/>
          <w:color w:val="000000"/>
          <w:sz w:val="24"/>
          <w:szCs w:val="24"/>
          <w:lang w:eastAsia="en-US"/>
        </w:rPr>
        <w:t>as</w:t>
      </w:r>
      <w:r w:rsidRPr="003C3FC6">
        <w:rPr>
          <w:rFonts w:ascii="Calibri Light" w:eastAsia="Times New Roman" w:hAnsi="Calibri Light" w:cs="Calibri Light"/>
          <w:color w:val="000000"/>
          <w:sz w:val="24"/>
          <w:szCs w:val="24"/>
          <w:lang w:eastAsia="en-US"/>
        </w:rPr>
        <w:t>;</w:t>
      </w:r>
    </w:p>
    <w:p w14:paraId="6EC646D7" w14:textId="77777777" w:rsidR="00027E39" w:rsidRPr="003C3FC6" w:rsidRDefault="00B809AF" w:rsidP="00027E39">
      <w:pPr>
        <w:pStyle w:val="ListParagraph"/>
        <w:numPr>
          <w:ilvl w:val="0"/>
          <w:numId w:val="24"/>
        </w:numPr>
        <w:tabs>
          <w:tab w:val="left" w:pos="810"/>
        </w:tabs>
        <w:spacing w:after="0" w:line="240" w:lineRule="auto"/>
        <w:ind w:left="0" w:firstLine="540"/>
        <w:jc w:val="both"/>
        <w:rPr>
          <w:rFonts w:ascii="Calibri Light" w:eastAsia="Times New Roman" w:hAnsi="Calibri Light" w:cs="Calibri Light"/>
          <w:color w:val="000000"/>
          <w:sz w:val="24"/>
          <w:szCs w:val="24"/>
          <w:lang w:eastAsia="en-US"/>
        </w:rPr>
      </w:pPr>
      <w:r w:rsidRPr="003C3FC6">
        <w:rPr>
          <w:rFonts w:ascii="Calibri Light" w:eastAsiaTheme="minorHAnsi" w:hAnsi="Calibri Light" w:cs="Calibri Light"/>
          <w:kern w:val="2"/>
          <w:sz w:val="24"/>
          <w:szCs w:val="24"/>
          <w:lang w:eastAsia="en-US"/>
          <w14:ligatures w14:val="standardContextual"/>
        </w:rPr>
        <w:t>Kiekvienos iš r</w:t>
      </w:r>
      <w:r w:rsidR="00557710" w:rsidRPr="003C3FC6">
        <w:rPr>
          <w:rFonts w:ascii="Calibri Light" w:eastAsiaTheme="minorHAnsi" w:hAnsi="Calibri Light" w:cs="Calibri Light"/>
          <w:kern w:val="2"/>
          <w:sz w:val="24"/>
          <w:szCs w:val="24"/>
          <w:lang w:eastAsia="en-US"/>
          <w14:ligatures w14:val="standardContextual"/>
        </w:rPr>
        <w:t>eikšmingiausių medžiagų, gaminių ir įrangos (kiekvienos atskirai) atitinkamo gamintojo ir (ar) importuotojo rašytini</w:t>
      </w:r>
      <w:r w:rsidR="000312F0" w:rsidRPr="003C3FC6">
        <w:rPr>
          <w:rFonts w:ascii="Calibri Light" w:eastAsiaTheme="minorHAnsi" w:hAnsi="Calibri Light" w:cs="Calibri Light"/>
          <w:kern w:val="2"/>
          <w:sz w:val="24"/>
          <w:szCs w:val="24"/>
          <w:lang w:eastAsia="en-US"/>
          <w14:ligatures w14:val="standardContextual"/>
        </w:rPr>
        <w:t>ų</w:t>
      </w:r>
      <w:r w:rsidR="00557710" w:rsidRPr="003C3FC6">
        <w:rPr>
          <w:rFonts w:ascii="Calibri Light" w:eastAsiaTheme="minorHAnsi" w:hAnsi="Calibri Light" w:cs="Calibri Light"/>
          <w:kern w:val="2"/>
          <w:sz w:val="24"/>
          <w:szCs w:val="24"/>
          <w:lang w:eastAsia="en-US"/>
          <w14:ligatures w14:val="standardContextual"/>
        </w:rPr>
        <w:t xml:space="preserve"> patvirtinim</w:t>
      </w:r>
      <w:r w:rsidR="000312F0" w:rsidRPr="003C3FC6">
        <w:rPr>
          <w:rFonts w:ascii="Calibri Light" w:eastAsiaTheme="minorHAnsi" w:hAnsi="Calibri Light" w:cs="Calibri Light"/>
          <w:kern w:val="2"/>
          <w:sz w:val="24"/>
          <w:szCs w:val="24"/>
          <w:lang w:eastAsia="en-US"/>
          <w14:ligatures w14:val="standardContextual"/>
        </w:rPr>
        <w:t>ų</w:t>
      </w:r>
      <w:r w:rsidR="00557710" w:rsidRPr="003C3FC6">
        <w:rPr>
          <w:rFonts w:ascii="Calibri Light" w:eastAsiaTheme="minorHAnsi" w:hAnsi="Calibri Light" w:cs="Calibri Light"/>
          <w:kern w:val="2"/>
          <w:sz w:val="24"/>
          <w:szCs w:val="24"/>
          <w:lang w:eastAsia="en-US"/>
          <w14:ligatures w14:val="standardContextual"/>
        </w:rPr>
        <w:t xml:space="preserve"> ir (ar) saugos duomenų lap</w:t>
      </w:r>
      <w:r w:rsidR="000312F0" w:rsidRPr="003C3FC6">
        <w:rPr>
          <w:rFonts w:ascii="Calibri Light" w:eastAsiaTheme="minorHAnsi" w:hAnsi="Calibri Light" w:cs="Calibri Light"/>
          <w:kern w:val="2"/>
          <w:sz w:val="24"/>
          <w:szCs w:val="24"/>
          <w:lang w:eastAsia="en-US"/>
          <w14:ligatures w14:val="standardContextual"/>
        </w:rPr>
        <w:t>ų</w:t>
      </w:r>
      <w:r w:rsidR="00557710" w:rsidRPr="003C3FC6">
        <w:rPr>
          <w:rFonts w:ascii="Calibri Light" w:eastAsiaTheme="minorHAnsi" w:hAnsi="Calibri Light" w:cs="Calibri Light"/>
          <w:kern w:val="2"/>
          <w:sz w:val="24"/>
          <w:szCs w:val="24"/>
          <w:lang w:eastAsia="en-US"/>
          <w14:ligatures w14:val="standardContextual"/>
        </w:rPr>
        <w:t xml:space="preserve"> ir (ar) gamintojo bandymų ataskaitos, protokol</w:t>
      </w:r>
      <w:r w:rsidR="000312F0" w:rsidRPr="003C3FC6">
        <w:rPr>
          <w:rFonts w:ascii="Calibri Light" w:eastAsiaTheme="minorHAnsi" w:hAnsi="Calibri Light" w:cs="Calibri Light"/>
          <w:kern w:val="2"/>
          <w:sz w:val="24"/>
          <w:szCs w:val="24"/>
          <w:lang w:eastAsia="en-US"/>
          <w14:ligatures w14:val="standardContextual"/>
        </w:rPr>
        <w:t>ų</w:t>
      </w:r>
      <w:r w:rsidR="00557710" w:rsidRPr="003C3FC6">
        <w:rPr>
          <w:rFonts w:ascii="Calibri Light" w:eastAsiaTheme="minorHAnsi" w:hAnsi="Calibri Light" w:cs="Calibri Light"/>
          <w:kern w:val="2"/>
          <w:sz w:val="24"/>
          <w:szCs w:val="24"/>
          <w:lang w:eastAsia="en-US"/>
          <w14:ligatures w14:val="standardContextual"/>
        </w:rPr>
        <w:t xml:space="preserve"> ir (ar) gamintojo ir (ar) importuotojo deklaracij</w:t>
      </w:r>
      <w:r w:rsidR="000312F0" w:rsidRPr="003C3FC6">
        <w:rPr>
          <w:rFonts w:ascii="Calibri Light" w:eastAsiaTheme="minorHAnsi" w:hAnsi="Calibri Light" w:cs="Calibri Light"/>
          <w:kern w:val="2"/>
          <w:sz w:val="24"/>
          <w:szCs w:val="24"/>
          <w:lang w:eastAsia="en-US"/>
          <w14:ligatures w14:val="standardContextual"/>
        </w:rPr>
        <w:t>ų</w:t>
      </w:r>
      <w:r w:rsidR="00557710" w:rsidRPr="003C3FC6">
        <w:rPr>
          <w:rFonts w:ascii="Calibri Light" w:eastAsiaTheme="minorHAnsi" w:hAnsi="Calibri Light" w:cs="Calibri Light"/>
          <w:kern w:val="2"/>
          <w:sz w:val="24"/>
          <w:szCs w:val="24"/>
          <w:lang w:eastAsia="en-US"/>
          <w14:ligatures w14:val="standardContextual"/>
        </w:rPr>
        <w:t xml:space="preserve"> (pateikiant objektyvius įrodymus) ir (ar) aplinkosauginės produkto deklaracijos ir (ar) pripažintos įstaigos arba paskelbtosios (notifikuotos) institucijos atliktų bandymų protokol</w:t>
      </w:r>
      <w:r w:rsidR="000312F0" w:rsidRPr="003C3FC6">
        <w:rPr>
          <w:rFonts w:ascii="Calibri Light" w:eastAsiaTheme="minorHAnsi" w:hAnsi="Calibri Light" w:cs="Calibri Light"/>
          <w:kern w:val="2"/>
          <w:sz w:val="24"/>
          <w:szCs w:val="24"/>
          <w:lang w:eastAsia="en-US"/>
          <w14:ligatures w14:val="standardContextual"/>
        </w:rPr>
        <w:t>ų</w:t>
      </w:r>
      <w:r w:rsidR="00557710" w:rsidRPr="003C3FC6">
        <w:rPr>
          <w:rFonts w:ascii="Calibri Light" w:eastAsiaTheme="minorHAnsi" w:hAnsi="Calibri Light" w:cs="Calibri Light"/>
          <w:kern w:val="2"/>
          <w:sz w:val="24"/>
          <w:szCs w:val="24"/>
          <w:lang w:eastAsia="en-US"/>
          <w14:ligatures w14:val="standardContextual"/>
        </w:rPr>
        <w:t>, arba kit</w:t>
      </w:r>
      <w:r w:rsidR="000312F0" w:rsidRPr="003C3FC6">
        <w:rPr>
          <w:rFonts w:ascii="Calibri Light" w:eastAsiaTheme="minorHAnsi" w:hAnsi="Calibri Light" w:cs="Calibri Light"/>
          <w:kern w:val="2"/>
          <w:sz w:val="24"/>
          <w:szCs w:val="24"/>
          <w:lang w:eastAsia="en-US"/>
          <w14:ligatures w14:val="standardContextual"/>
        </w:rPr>
        <w:t>ų</w:t>
      </w:r>
      <w:r w:rsidR="00557710" w:rsidRPr="003C3FC6">
        <w:rPr>
          <w:rFonts w:ascii="Calibri Light" w:eastAsiaTheme="minorHAnsi" w:hAnsi="Calibri Light" w:cs="Calibri Light"/>
          <w:kern w:val="2"/>
          <w:sz w:val="24"/>
          <w:szCs w:val="24"/>
          <w:lang w:eastAsia="en-US"/>
          <w14:ligatures w14:val="standardContextual"/>
        </w:rPr>
        <w:t xml:space="preserve"> lygiaverči</w:t>
      </w:r>
      <w:r w:rsidR="000312F0" w:rsidRPr="003C3FC6">
        <w:rPr>
          <w:rFonts w:ascii="Calibri Light" w:eastAsiaTheme="minorHAnsi" w:hAnsi="Calibri Light" w:cs="Calibri Light"/>
          <w:kern w:val="2"/>
          <w:sz w:val="24"/>
          <w:szCs w:val="24"/>
          <w:lang w:eastAsia="en-US"/>
          <w14:ligatures w14:val="standardContextual"/>
        </w:rPr>
        <w:t>ų</w:t>
      </w:r>
      <w:r w:rsidR="00557710" w:rsidRPr="003C3FC6">
        <w:rPr>
          <w:rFonts w:ascii="Calibri Light" w:eastAsiaTheme="minorHAnsi" w:hAnsi="Calibri Light" w:cs="Calibri Light"/>
          <w:kern w:val="2"/>
          <w:sz w:val="24"/>
          <w:szCs w:val="24"/>
          <w:lang w:eastAsia="en-US"/>
          <w14:ligatures w14:val="standardContextual"/>
        </w:rPr>
        <w:t xml:space="preserve"> dokument</w:t>
      </w:r>
      <w:r w:rsidR="000312F0" w:rsidRPr="003C3FC6">
        <w:rPr>
          <w:rFonts w:ascii="Calibri Light" w:eastAsiaTheme="minorHAnsi" w:hAnsi="Calibri Light" w:cs="Calibri Light"/>
          <w:kern w:val="2"/>
          <w:sz w:val="24"/>
          <w:szCs w:val="24"/>
          <w:lang w:eastAsia="en-US"/>
          <w14:ligatures w14:val="standardContextual"/>
        </w:rPr>
        <w:t>ų</w:t>
      </w:r>
      <w:r w:rsidR="00557710" w:rsidRPr="003C3FC6">
        <w:rPr>
          <w:rFonts w:ascii="Calibri Light" w:eastAsiaTheme="minorHAnsi" w:hAnsi="Calibri Light" w:cs="Calibri Light"/>
          <w:kern w:val="2"/>
          <w:sz w:val="24"/>
          <w:szCs w:val="24"/>
          <w:lang w:eastAsia="en-US"/>
          <w14:ligatures w14:val="standardContextual"/>
        </w:rPr>
        <w:t xml:space="preserve"> įrod</w:t>
      </w:r>
      <w:r w:rsidR="000312F0" w:rsidRPr="003C3FC6">
        <w:rPr>
          <w:rFonts w:ascii="Calibri Light" w:eastAsiaTheme="minorHAnsi" w:hAnsi="Calibri Light" w:cs="Calibri Light"/>
          <w:kern w:val="2"/>
          <w:sz w:val="24"/>
          <w:szCs w:val="24"/>
          <w:lang w:eastAsia="en-US"/>
          <w14:ligatures w14:val="standardContextual"/>
        </w:rPr>
        <w:t>ančių</w:t>
      </w:r>
      <w:r w:rsidR="00557710" w:rsidRPr="003C3FC6">
        <w:rPr>
          <w:rFonts w:ascii="Calibri Light" w:eastAsiaTheme="minorHAnsi" w:hAnsi="Calibri Light" w:cs="Calibri Light"/>
          <w:kern w:val="2"/>
          <w:sz w:val="24"/>
          <w:szCs w:val="24"/>
          <w:lang w:eastAsia="en-US"/>
          <w14:ligatures w14:val="standardContextual"/>
        </w:rPr>
        <w:t xml:space="preserve"> siūlomų nurodytų reikšmingiausių medžiagų, gaminių ir įrangos atitiktį </w:t>
      </w:r>
      <w:r w:rsidR="000312F0" w:rsidRPr="003C3FC6">
        <w:rPr>
          <w:rFonts w:ascii="Calibri Light" w:eastAsiaTheme="minorHAnsi" w:hAnsi="Calibri Light" w:cs="Calibri Light"/>
          <w:kern w:val="2"/>
          <w:sz w:val="24"/>
          <w:szCs w:val="24"/>
          <w:lang w:eastAsia="en-US"/>
          <w14:ligatures w14:val="standardContextual"/>
        </w:rPr>
        <w:t>kopijas</w:t>
      </w:r>
      <w:r w:rsidR="00557710" w:rsidRPr="003C3FC6">
        <w:rPr>
          <w:rFonts w:ascii="Calibri Light" w:eastAsiaTheme="minorHAnsi" w:hAnsi="Calibri Light" w:cs="Calibri Light"/>
          <w:kern w:val="2"/>
          <w:sz w:val="24"/>
          <w:szCs w:val="24"/>
          <w:lang w:eastAsia="en-US"/>
          <w14:ligatures w14:val="standardContextual"/>
        </w:rPr>
        <w:t>;</w:t>
      </w:r>
    </w:p>
    <w:p w14:paraId="48C0B3F9" w14:textId="073DF400" w:rsidR="00557710" w:rsidRPr="003C3FC6" w:rsidRDefault="00B809AF" w:rsidP="00027E39">
      <w:pPr>
        <w:pStyle w:val="ListParagraph"/>
        <w:numPr>
          <w:ilvl w:val="0"/>
          <w:numId w:val="24"/>
        </w:numPr>
        <w:tabs>
          <w:tab w:val="left" w:pos="810"/>
        </w:tabs>
        <w:spacing w:after="0" w:line="240" w:lineRule="auto"/>
        <w:ind w:left="0" w:firstLine="540"/>
        <w:jc w:val="both"/>
        <w:rPr>
          <w:rFonts w:ascii="Calibri Light" w:eastAsia="Times New Roman" w:hAnsi="Calibri Light" w:cs="Calibri Light"/>
          <w:color w:val="000000"/>
          <w:sz w:val="24"/>
          <w:szCs w:val="24"/>
          <w:lang w:eastAsia="en-US"/>
        </w:rPr>
      </w:pPr>
      <w:r w:rsidRPr="003C3FC6">
        <w:rPr>
          <w:rFonts w:ascii="Calibri Light" w:eastAsia="Times New Roman" w:hAnsi="Calibri Light" w:cs="Calibri Light"/>
          <w:color w:val="000000"/>
          <w:sz w:val="24"/>
          <w:szCs w:val="24"/>
          <w:lang w:eastAsia="en-US"/>
        </w:rPr>
        <w:t xml:space="preserve">Kiekvienos iš reikšmingiausių medžiagų, gaminių ir įrangos (kiekvienos atskirai) </w:t>
      </w:r>
      <w:r w:rsidR="00557710" w:rsidRPr="003C3FC6">
        <w:rPr>
          <w:rFonts w:ascii="Calibri Light" w:eastAsia="Times New Roman" w:hAnsi="Calibri Light" w:cs="Calibri Light"/>
          <w:sz w:val="24"/>
          <w:szCs w:val="24"/>
          <w:lang w:eastAsia="fi-FI"/>
        </w:rPr>
        <w:t>atitikties lentel</w:t>
      </w:r>
      <w:r w:rsidR="004C1205" w:rsidRPr="003C3FC6">
        <w:rPr>
          <w:rFonts w:ascii="Calibri Light" w:eastAsia="Times New Roman" w:hAnsi="Calibri Light" w:cs="Calibri Light"/>
          <w:sz w:val="24"/>
          <w:szCs w:val="24"/>
          <w:lang w:eastAsia="fi-FI"/>
        </w:rPr>
        <w:t>e</w:t>
      </w:r>
      <w:r w:rsidR="00557710" w:rsidRPr="003C3FC6">
        <w:rPr>
          <w:rFonts w:ascii="Calibri Light" w:eastAsia="Times New Roman" w:hAnsi="Calibri Light" w:cs="Calibri Light"/>
          <w:sz w:val="24"/>
          <w:szCs w:val="24"/>
          <w:lang w:eastAsia="fi-FI"/>
        </w:rPr>
        <w:t>s</w:t>
      </w:r>
      <w:r w:rsidR="004C1205" w:rsidRPr="003C3FC6">
        <w:rPr>
          <w:rFonts w:ascii="Calibri Light" w:eastAsia="Times New Roman" w:hAnsi="Calibri Light" w:cs="Calibri Light"/>
          <w:sz w:val="24"/>
          <w:szCs w:val="24"/>
          <w:lang w:eastAsia="fi-FI"/>
        </w:rPr>
        <w:t xml:space="preserve"> pagal pateikiamą privalomą formą</w:t>
      </w:r>
      <w:r w:rsidR="00557710" w:rsidRPr="003C3FC6">
        <w:rPr>
          <w:rFonts w:ascii="Calibri Light" w:eastAsia="Times New Roman" w:hAnsi="Calibri Light" w:cs="Calibri Light"/>
          <w:sz w:val="24"/>
          <w:szCs w:val="24"/>
          <w:lang w:eastAsia="fi-FI"/>
        </w:rPr>
        <w:t>:</w:t>
      </w:r>
    </w:p>
    <w:tbl>
      <w:tblPr>
        <w:tblW w:w="973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41"/>
        <w:gridCol w:w="4194"/>
      </w:tblGrid>
      <w:tr w:rsidR="00557710" w:rsidRPr="003C3FC6" w14:paraId="5880F4D3" w14:textId="77777777" w:rsidTr="00101045">
        <w:tc>
          <w:tcPr>
            <w:tcW w:w="5541" w:type="dxa"/>
          </w:tcPr>
          <w:p w14:paraId="23C52F0D" w14:textId="3EED5ED8" w:rsidR="00557710" w:rsidRPr="003C3FC6" w:rsidRDefault="004C1205" w:rsidP="00101045">
            <w:pPr>
              <w:spacing w:after="0" w:line="240" w:lineRule="auto"/>
              <w:jc w:val="both"/>
              <w:rPr>
                <w:rFonts w:ascii="Calibri Light" w:eastAsia="Times New Roman" w:hAnsi="Calibri Light" w:cs="Calibri Light"/>
                <w:sz w:val="24"/>
                <w:szCs w:val="24"/>
                <w:lang w:eastAsia="hu-HU"/>
              </w:rPr>
            </w:pPr>
            <w:r w:rsidRPr="003C3FC6">
              <w:rPr>
                <w:rFonts w:ascii="Calibri Light" w:eastAsia="Times New Roman" w:hAnsi="Calibri Light" w:cs="Calibri Light"/>
                <w:sz w:val="24"/>
                <w:szCs w:val="24"/>
                <w:lang w:eastAsia="hu-HU"/>
              </w:rPr>
              <w:t xml:space="preserve">Medžiagos/gaminio/įrangos </w:t>
            </w:r>
            <w:r w:rsidR="00557710" w:rsidRPr="003C3FC6">
              <w:rPr>
                <w:rFonts w:ascii="Calibri Light" w:eastAsia="Times New Roman" w:hAnsi="Calibri Light" w:cs="Calibri Light"/>
                <w:sz w:val="24"/>
                <w:szCs w:val="24"/>
                <w:lang w:eastAsia="hu-HU"/>
              </w:rPr>
              <w:t xml:space="preserve">tipas ir paskirtis </w:t>
            </w:r>
          </w:p>
        </w:tc>
        <w:tc>
          <w:tcPr>
            <w:tcW w:w="4194" w:type="dxa"/>
          </w:tcPr>
          <w:p w14:paraId="5EAAC629" w14:textId="77777777" w:rsidR="00557710" w:rsidRPr="003C3FC6" w:rsidRDefault="00557710" w:rsidP="00101045">
            <w:pPr>
              <w:spacing w:after="0" w:line="240" w:lineRule="auto"/>
              <w:jc w:val="both"/>
              <w:rPr>
                <w:rFonts w:ascii="Calibri Light" w:eastAsia="Times New Roman" w:hAnsi="Calibri Light" w:cs="Calibri Light"/>
                <w:i/>
                <w:sz w:val="24"/>
                <w:szCs w:val="24"/>
                <w:lang w:eastAsia="hu-HU"/>
              </w:rPr>
            </w:pPr>
          </w:p>
        </w:tc>
      </w:tr>
      <w:tr w:rsidR="00557710" w:rsidRPr="003C3FC6" w14:paraId="1CCA912C" w14:textId="77777777" w:rsidTr="00101045">
        <w:tc>
          <w:tcPr>
            <w:tcW w:w="5541" w:type="dxa"/>
          </w:tcPr>
          <w:p w14:paraId="663D2C00" w14:textId="77777777" w:rsidR="00557710" w:rsidRPr="003C3FC6" w:rsidRDefault="00557710" w:rsidP="00101045">
            <w:pPr>
              <w:spacing w:after="0" w:line="240" w:lineRule="auto"/>
              <w:jc w:val="both"/>
              <w:rPr>
                <w:rFonts w:ascii="Calibri Light" w:eastAsia="Times New Roman" w:hAnsi="Calibri Light" w:cs="Calibri Light"/>
                <w:sz w:val="24"/>
                <w:szCs w:val="24"/>
                <w:lang w:eastAsia="hu-HU"/>
              </w:rPr>
            </w:pPr>
            <w:r w:rsidRPr="003C3FC6">
              <w:rPr>
                <w:rFonts w:ascii="Calibri Light" w:eastAsia="Times New Roman" w:hAnsi="Calibri Light" w:cs="Calibri Light"/>
                <w:sz w:val="24"/>
                <w:szCs w:val="24"/>
                <w:lang w:eastAsia="hu-HU"/>
              </w:rPr>
              <w:t>Gamintojas ir kilmės šalis</w:t>
            </w:r>
          </w:p>
        </w:tc>
        <w:tc>
          <w:tcPr>
            <w:tcW w:w="4194" w:type="dxa"/>
          </w:tcPr>
          <w:p w14:paraId="53CDE4AD" w14:textId="77777777" w:rsidR="00557710" w:rsidRPr="003C3FC6" w:rsidRDefault="00557710" w:rsidP="00101045">
            <w:pPr>
              <w:spacing w:after="0" w:line="240" w:lineRule="auto"/>
              <w:jc w:val="both"/>
              <w:rPr>
                <w:rFonts w:ascii="Calibri Light" w:eastAsia="Times New Roman" w:hAnsi="Calibri Light" w:cs="Calibri Light"/>
                <w:sz w:val="24"/>
                <w:szCs w:val="24"/>
                <w:lang w:eastAsia="hu-HU"/>
              </w:rPr>
            </w:pPr>
          </w:p>
        </w:tc>
      </w:tr>
      <w:tr w:rsidR="00557710" w:rsidRPr="003C3FC6" w14:paraId="4B2FF749" w14:textId="77777777" w:rsidTr="00101045">
        <w:tc>
          <w:tcPr>
            <w:tcW w:w="5541" w:type="dxa"/>
          </w:tcPr>
          <w:p w14:paraId="22301409" w14:textId="77777777" w:rsidR="00557710" w:rsidRPr="003C3FC6" w:rsidRDefault="00557710" w:rsidP="00101045">
            <w:pPr>
              <w:spacing w:after="0" w:line="240" w:lineRule="auto"/>
              <w:jc w:val="both"/>
              <w:rPr>
                <w:rFonts w:ascii="Calibri Light" w:eastAsia="Times New Roman" w:hAnsi="Calibri Light" w:cs="Calibri Light"/>
                <w:sz w:val="24"/>
                <w:szCs w:val="24"/>
                <w:lang w:eastAsia="hu-HU"/>
              </w:rPr>
            </w:pPr>
            <w:r w:rsidRPr="003C3FC6">
              <w:rPr>
                <w:rFonts w:ascii="Calibri Light" w:eastAsia="Times New Roman" w:hAnsi="Calibri Light" w:cs="Calibri Light"/>
                <w:sz w:val="24"/>
                <w:szCs w:val="24"/>
                <w:lang w:eastAsia="hu-HU"/>
              </w:rPr>
              <w:t>Vietinis atstovas Lietuvoje (nurodyti jei yra)</w:t>
            </w:r>
          </w:p>
        </w:tc>
        <w:tc>
          <w:tcPr>
            <w:tcW w:w="4194" w:type="dxa"/>
          </w:tcPr>
          <w:p w14:paraId="297D68F3" w14:textId="77777777" w:rsidR="00557710" w:rsidRPr="003C3FC6" w:rsidRDefault="00557710" w:rsidP="00101045">
            <w:pPr>
              <w:spacing w:after="0" w:line="240" w:lineRule="auto"/>
              <w:jc w:val="both"/>
              <w:rPr>
                <w:rFonts w:ascii="Calibri Light" w:eastAsia="Times New Roman" w:hAnsi="Calibri Light" w:cs="Calibri Light"/>
                <w:sz w:val="24"/>
                <w:szCs w:val="24"/>
                <w:lang w:eastAsia="hu-HU"/>
              </w:rPr>
            </w:pPr>
          </w:p>
        </w:tc>
      </w:tr>
      <w:tr w:rsidR="00557710" w:rsidRPr="003C3FC6" w14:paraId="276FCFD2" w14:textId="77777777" w:rsidTr="00101045">
        <w:tc>
          <w:tcPr>
            <w:tcW w:w="5541" w:type="dxa"/>
          </w:tcPr>
          <w:p w14:paraId="0A2E9087" w14:textId="01DC95E1" w:rsidR="00557710" w:rsidRPr="003C3FC6" w:rsidRDefault="00557710" w:rsidP="00101045">
            <w:pPr>
              <w:spacing w:after="0" w:line="240" w:lineRule="auto"/>
              <w:jc w:val="both"/>
              <w:rPr>
                <w:rFonts w:ascii="Calibri Light" w:eastAsia="Times New Roman" w:hAnsi="Calibri Light" w:cs="Calibri Light"/>
                <w:sz w:val="24"/>
                <w:szCs w:val="24"/>
                <w:lang w:eastAsia="hu-HU"/>
              </w:rPr>
            </w:pPr>
            <w:r w:rsidRPr="003C3FC6">
              <w:rPr>
                <w:rFonts w:ascii="Calibri Light" w:eastAsia="Times New Roman" w:hAnsi="Calibri Light" w:cs="Calibri Light"/>
                <w:sz w:val="24"/>
                <w:szCs w:val="24"/>
                <w:lang w:eastAsia="hu-HU"/>
              </w:rPr>
              <w:t>Garantinis terminas metais</w:t>
            </w:r>
          </w:p>
        </w:tc>
        <w:tc>
          <w:tcPr>
            <w:tcW w:w="4194" w:type="dxa"/>
          </w:tcPr>
          <w:p w14:paraId="376B38D3" w14:textId="77777777" w:rsidR="00557710" w:rsidRPr="003C3FC6" w:rsidRDefault="00557710" w:rsidP="00101045">
            <w:pPr>
              <w:spacing w:after="0" w:line="240" w:lineRule="auto"/>
              <w:jc w:val="both"/>
              <w:rPr>
                <w:rFonts w:ascii="Calibri Light" w:eastAsia="Times New Roman" w:hAnsi="Calibri Light" w:cs="Calibri Light"/>
                <w:sz w:val="24"/>
                <w:szCs w:val="24"/>
                <w:lang w:eastAsia="hu-HU"/>
              </w:rPr>
            </w:pPr>
          </w:p>
        </w:tc>
      </w:tr>
      <w:tr w:rsidR="00557710" w:rsidRPr="003C3FC6" w14:paraId="1869EC3D" w14:textId="77777777" w:rsidTr="00101045">
        <w:tc>
          <w:tcPr>
            <w:tcW w:w="5541" w:type="dxa"/>
          </w:tcPr>
          <w:p w14:paraId="0784649D" w14:textId="2E1D3078" w:rsidR="00557710" w:rsidRPr="003C3FC6" w:rsidRDefault="004C1205" w:rsidP="00101045">
            <w:pPr>
              <w:spacing w:after="0" w:line="240" w:lineRule="auto"/>
              <w:jc w:val="both"/>
              <w:rPr>
                <w:rFonts w:ascii="Calibri Light" w:eastAsia="Times New Roman" w:hAnsi="Calibri Light" w:cs="Calibri Light"/>
                <w:sz w:val="24"/>
                <w:szCs w:val="24"/>
                <w:lang w:eastAsia="hu-HU"/>
              </w:rPr>
            </w:pPr>
            <w:r w:rsidRPr="003C3FC6">
              <w:rPr>
                <w:rFonts w:ascii="Calibri Light" w:eastAsia="Times New Roman" w:hAnsi="Calibri Light" w:cs="Calibri Light"/>
                <w:sz w:val="24"/>
                <w:szCs w:val="24"/>
                <w:lang w:eastAsia="hu-HU"/>
              </w:rPr>
              <w:t xml:space="preserve">Medžiagos/gaminio/įrangos </w:t>
            </w:r>
            <w:r w:rsidR="00557710" w:rsidRPr="003C3FC6">
              <w:rPr>
                <w:rFonts w:ascii="Calibri Light" w:eastAsia="Times New Roman" w:hAnsi="Calibri Light" w:cs="Calibri Light"/>
                <w:sz w:val="24"/>
                <w:szCs w:val="24"/>
                <w:lang w:eastAsia="hu-HU"/>
              </w:rPr>
              <w:t>techninės charakteristikos</w:t>
            </w:r>
            <w:r w:rsidRPr="003C3FC6">
              <w:rPr>
                <w:rFonts w:ascii="Calibri Light" w:eastAsia="Times New Roman" w:hAnsi="Calibri Light" w:cs="Calibri Light"/>
                <w:sz w:val="24"/>
                <w:szCs w:val="24"/>
                <w:lang w:eastAsia="hu-HU"/>
              </w:rPr>
              <w:t xml:space="preserve"> (matmenys, fizinės (fizikinės) savybės, paskirtis)</w:t>
            </w:r>
          </w:p>
        </w:tc>
        <w:tc>
          <w:tcPr>
            <w:tcW w:w="4194" w:type="dxa"/>
          </w:tcPr>
          <w:p w14:paraId="7D148CC9" w14:textId="30D94416" w:rsidR="00557710" w:rsidRPr="003C3FC6" w:rsidRDefault="00557710" w:rsidP="00101045">
            <w:pPr>
              <w:spacing w:after="0" w:line="240" w:lineRule="auto"/>
              <w:jc w:val="both"/>
              <w:rPr>
                <w:rFonts w:ascii="Calibri Light" w:eastAsia="Times New Roman" w:hAnsi="Calibri Light" w:cs="Calibri Light"/>
                <w:iCs/>
                <w:sz w:val="24"/>
                <w:szCs w:val="24"/>
                <w:lang w:eastAsia="hu-HU"/>
              </w:rPr>
            </w:pPr>
          </w:p>
        </w:tc>
      </w:tr>
      <w:tr w:rsidR="00557710" w:rsidRPr="003C3FC6" w14:paraId="33266D0D" w14:textId="77777777" w:rsidTr="00101045">
        <w:tc>
          <w:tcPr>
            <w:tcW w:w="5541" w:type="dxa"/>
          </w:tcPr>
          <w:p w14:paraId="3298A552" w14:textId="4F9F3A91" w:rsidR="00557710" w:rsidRPr="003C3FC6" w:rsidRDefault="004C1205" w:rsidP="00101045">
            <w:pPr>
              <w:spacing w:after="0" w:line="240" w:lineRule="auto"/>
              <w:jc w:val="both"/>
              <w:rPr>
                <w:rFonts w:ascii="Calibri Light" w:eastAsia="Times New Roman" w:hAnsi="Calibri Light" w:cs="Calibri Light"/>
                <w:sz w:val="24"/>
                <w:szCs w:val="24"/>
                <w:lang w:eastAsia="hu-HU"/>
              </w:rPr>
            </w:pPr>
            <w:r w:rsidRPr="003C3FC6">
              <w:rPr>
                <w:rFonts w:ascii="Calibri Light" w:eastAsia="Times New Roman" w:hAnsi="Calibri Light" w:cs="Calibri Light"/>
                <w:sz w:val="24"/>
                <w:szCs w:val="24"/>
                <w:lang w:eastAsia="hu-HU"/>
              </w:rPr>
              <w:t xml:space="preserve">Medžiagos/gaminio/įrangos </w:t>
            </w:r>
            <w:r w:rsidR="00557710" w:rsidRPr="003C3FC6">
              <w:rPr>
                <w:rFonts w:ascii="Calibri Light" w:eastAsia="Times New Roman" w:hAnsi="Calibri Light" w:cs="Calibri Light"/>
                <w:sz w:val="24"/>
                <w:szCs w:val="24"/>
                <w:lang w:eastAsia="hu-HU"/>
              </w:rPr>
              <w:t>pakuotės technin</w:t>
            </w:r>
            <w:r w:rsidRPr="003C3FC6">
              <w:rPr>
                <w:rFonts w:ascii="Calibri Light" w:eastAsia="Times New Roman" w:hAnsi="Calibri Light" w:cs="Calibri Light"/>
                <w:sz w:val="24"/>
                <w:szCs w:val="24"/>
                <w:lang w:eastAsia="hu-HU"/>
              </w:rPr>
              <w:t>ė</w:t>
            </w:r>
            <w:r w:rsidR="00557710" w:rsidRPr="003C3FC6">
              <w:rPr>
                <w:rFonts w:ascii="Calibri Light" w:eastAsia="Times New Roman" w:hAnsi="Calibri Light" w:cs="Calibri Light"/>
                <w:sz w:val="24"/>
                <w:szCs w:val="24"/>
                <w:lang w:eastAsia="hu-HU"/>
              </w:rPr>
              <w:t>s</w:t>
            </w:r>
            <w:r w:rsidRPr="003C3FC6">
              <w:rPr>
                <w:rFonts w:ascii="Calibri Light" w:eastAsia="Times New Roman" w:hAnsi="Calibri Light" w:cs="Calibri Light"/>
                <w:sz w:val="24"/>
                <w:szCs w:val="24"/>
                <w:lang w:eastAsia="hu-HU"/>
              </w:rPr>
              <w:t xml:space="preserve"> (aplinkosauginės)</w:t>
            </w:r>
            <w:r w:rsidR="00557710" w:rsidRPr="003C3FC6">
              <w:rPr>
                <w:rFonts w:ascii="Calibri Light" w:eastAsia="Times New Roman" w:hAnsi="Calibri Light" w:cs="Calibri Light"/>
                <w:sz w:val="24"/>
                <w:szCs w:val="24"/>
                <w:lang w:eastAsia="hu-HU"/>
              </w:rPr>
              <w:t xml:space="preserve"> charakteristik</w:t>
            </w:r>
            <w:r w:rsidRPr="003C3FC6">
              <w:rPr>
                <w:rFonts w:ascii="Calibri Light" w:eastAsia="Times New Roman" w:hAnsi="Calibri Light" w:cs="Calibri Light"/>
                <w:sz w:val="24"/>
                <w:szCs w:val="24"/>
                <w:lang w:eastAsia="hu-HU"/>
              </w:rPr>
              <w:t>os</w:t>
            </w:r>
          </w:p>
        </w:tc>
        <w:tc>
          <w:tcPr>
            <w:tcW w:w="4194" w:type="dxa"/>
          </w:tcPr>
          <w:p w14:paraId="250B075E" w14:textId="77777777" w:rsidR="00557710" w:rsidRPr="003C3FC6" w:rsidRDefault="00557710" w:rsidP="00101045">
            <w:pPr>
              <w:spacing w:after="0" w:line="240" w:lineRule="auto"/>
              <w:jc w:val="both"/>
              <w:rPr>
                <w:rFonts w:ascii="Calibri Light" w:eastAsia="Times New Roman" w:hAnsi="Calibri Light" w:cs="Calibri Light"/>
                <w:i/>
                <w:sz w:val="24"/>
                <w:szCs w:val="24"/>
                <w:lang w:eastAsia="hu-HU"/>
              </w:rPr>
            </w:pPr>
          </w:p>
        </w:tc>
      </w:tr>
    </w:tbl>
    <w:p w14:paraId="643265A2" w14:textId="00002383" w:rsidR="00557710" w:rsidRPr="003C3FC6" w:rsidRDefault="00381319" w:rsidP="00557710">
      <w:pPr>
        <w:spacing w:line="259" w:lineRule="auto"/>
        <w:rPr>
          <w:rFonts w:ascii="Calibri Light" w:eastAsiaTheme="minorHAnsi" w:hAnsi="Calibri Light" w:cs="Calibri Light"/>
          <w:i/>
          <w:iCs/>
          <w:kern w:val="2"/>
          <w:sz w:val="24"/>
          <w:szCs w:val="24"/>
          <w:lang w:eastAsia="en-US"/>
          <w14:ligatures w14:val="standardContextual"/>
        </w:rPr>
      </w:pPr>
      <w:r w:rsidRPr="003C3FC6">
        <w:rPr>
          <w:rFonts w:ascii="Calibri Light" w:eastAsiaTheme="minorHAnsi" w:hAnsi="Calibri Light" w:cs="Calibri Light"/>
          <w:i/>
          <w:iCs/>
          <w:kern w:val="2"/>
          <w:sz w:val="24"/>
          <w:szCs w:val="24"/>
          <w:lang w:eastAsia="en-US"/>
          <w14:ligatures w14:val="standardContextual"/>
        </w:rPr>
        <w:t>Pateikiama kiekvienai medžiagai, gaminiui, įrangai atskirai.</w:t>
      </w:r>
    </w:p>
    <w:p w14:paraId="764A8582" w14:textId="77777777" w:rsidR="00027E39" w:rsidRPr="003C3FC6" w:rsidRDefault="00027E39" w:rsidP="00557710">
      <w:pPr>
        <w:spacing w:line="259" w:lineRule="auto"/>
        <w:rPr>
          <w:rFonts w:ascii="Calibri Light" w:eastAsiaTheme="minorHAnsi" w:hAnsi="Calibri Light" w:cs="Calibri Light"/>
          <w:kern w:val="2"/>
          <w:sz w:val="24"/>
          <w:szCs w:val="24"/>
          <w:lang w:eastAsia="en-US"/>
          <w14:ligatures w14:val="standardContextual"/>
        </w:rPr>
      </w:pPr>
    </w:p>
    <w:p w14:paraId="7C71F6DA" w14:textId="77777777" w:rsidR="00557710" w:rsidRPr="003C3FC6" w:rsidRDefault="00557710" w:rsidP="00557710">
      <w:pPr>
        <w:widowControl w:val="0"/>
        <w:suppressAutoHyphens/>
        <w:spacing w:after="0" w:line="240" w:lineRule="auto"/>
        <w:jc w:val="center"/>
        <w:textAlignment w:val="baseline"/>
        <w:rPr>
          <w:rFonts w:ascii="Calibri Light" w:eastAsia="Times New Roman" w:hAnsi="Calibri Light" w:cs="Calibri Light"/>
          <w:sz w:val="20"/>
          <w:szCs w:val="20"/>
          <w:lang w:eastAsia="en-US"/>
        </w:rPr>
      </w:pPr>
    </w:p>
    <w:p w14:paraId="3B1804D4" w14:textId="77777777" w:rsidR="00557710" w:rsidRPr="003C3FC6" w:rsidRDefault="00557710" w:rsidP="00557710">
      <w:pPr>
        <w:widowControl w:val="0"/>
        <w:suppressAutoHyphens/>
        <w:spacing w:after="0" w:line="240" w:lineRule="auto"/>
        <w:jc w:val="center"/>
        <w:textAlignment w:val="baseline"/>
        <w:rPr>
          <w:rFonts w:ascii="Calibri Light" w:eastAsia="Calibri" w:hAnsi="Calibri Light" w:cs="Calibri Light"/>
          <w:sz w:val="20"/>
          <w:szCs w:val="20"/>
          <w:lang w:eastAsia="en-US"/>
        </w:rPr>
      </w:pPr>
      <w:r w:rsidRPr="003C3FC6">
        <w:rPr>
          <w:rFonts w:ascii="Calibri Light" w:eastAsia="Calibri" w:hAnsi="Calibri Light" w:cs="Calibri Light"/>
          <w:sz w:val="20"/>
          <w:szCs w:val="20"/>
          <w:lang w:eastAsia="en-US"/>
        </w:rPr>
        <w:t>____________________</w:t>
      </w:r>
      <w:r w:rsidRPr="003C3FC6">
        <w:rPr>
          <w:rFonts w:ascii="Calibri Light" w:eastAsia="Calibri" w:hAnsi="Calibri Light" w:cs="Calibri Light"/>
          <w:i/>
          <w:iCs/>
          <w:sz w:val="20"/>
          <w:szCs w:val="20"/>
          <w:lang w:eastAsia="en-US"/>
        </w:rPr>
        <w:t xml:space="preserve">                             </w:t>
      </w:r>
      <w:r w:rsidRPr="003C3FC6">
        <w:rPr>
          <w:rFonts w:ascii="Calibri Light" w:eastAsia="Calibri" w:hAnsi="Calibri Light" w:cs="Calibri Light"/>
          <w:sz w:val="20"/>
          <w:szCs w:val="20"/>
          <w:lang w:eastAsia="en-US"/>
        </w:rPr>
        <w:t>____________________</w:t>
      </w:r>
      <w:r w:rsidRPr="003C3FC6">
        <w:rPr>
          <w:rFonts w:ascii="Calibri Light" w:eastAsia="Calibri" w:hAnsi="Calibri Light" w:cs="Calibri Light"/>
          <w:sz w:val="20"/>
          <w:szCs w:val="20"/>
          <w:lang w:eastAsia="en-US"/>
        </w:rPr>
        <w:tab/>
        <w:t xml:space="preserve">                   ___________________</w:t>
      </w:r>
    </w:p>
    <w:p w14:paraId="237E07C4" w14:textId="77777777" w:rsidR="00557710" w:rsidRPr="003C3FC6" w:rsidRDefault="00557710" w:rsidP="00557710">
      <w:pPr>
        <w:widowControl w:val="0"/>
        <w:suppressAutoHyphens/>
        <w:spacing w:after="0" w:line="240" w:lineRule="auto"/>
        <w:ind w:firstLine="471"/>
        <w:jc w:val="center"/>
        <w:textAlignment w:val="baseline"/>
        <w:rPr>
          <w:rFonts w:ascii="Calibri Light" w:eastAsia="Times New Roman" w:hAnsi="Calibri Light" w:cs="Calibri Light"/>
          <w:sz w:val="20"/>
          <w:szCs w:val="20"/>
          <w:lang w:eastAsia="en-US"/>
        </w:rPr>
      </w:pPr>
      <w:r w:rsidRPr="003C3FC6">
        <w:rPr>
          <w:rFonts w:ascii="Calibri Light" w:eastAsia="Calibri" w:hAnsi="Calibri Light" w:cs="Calibri Light"/>
          <w:i/>
          <w:iCs/>
          <w:sz w:val="20"/>
          <w:szCs w:val="20"/>
          <w:lang w:eastAsia="en-US"/>
        </w:rPr>
        <w:t>(pareigos)                                                           (parašas)                                                 (vardas ir pavardė)</w:t>
      </w:r>
    </w:p>
    <w:p w14:paraId="34FCC05F" w14:textId="77777777" w:rsidR="00557710" w:rsidRPr="003C3FC6" w:rsidRDefault="00557710" w:rsidP="00557710">
      <w:pPr>
        <w:spacing w:line="259" w:lineRule="auto"/>
        <w:rPr>
          <w:rFonts w:ascii="Calibri Light" w:eastAsiaTheme="minorHAnsi" w:hAnsi="Calibri Light" w:cs="Calibri Light"/>
          <w:kern w:val="2"/>
          <w:sz w:val="24"/>
          <w:szCs w:val="24"/>
          <w:lang w:eastAsia="en-US"/>
          <w14:ligatures w14:val="standardContextual"/>
        </w:rPr>
      </w:pPr>
    </w:p>
    <w:bookmarkEnd w:id="1"/>
    <w:p w14:paraId="5A2E3FD1" w14:textId="77777777" w:rsidR="00557710" w:rsidRPr="003C3FC6" w:rsidRDefault="00557710" w:rsidP="00557710">
      <w:pPr>
        <w:rPr>
          <w:rFonts w:ascii="Calibri Light" w:hAnsi="Calibri Light" w:cs="Calibri Light"/>
          <w:b/>
          <w:sz w:val="24"/>
          <w:szCs w:val="24"/>
        </w:rPr>
      </w:pPr>
    </w:p>
    <w:sectPr w:rsidR="00557710" w:rsidRPr="003C3FC6" w:rsidSect="00153FC8">
      <w:footerReference w:type="first" r:id="rId1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36D21" w14:textId="77777777" w:rsidR="007045E7" w:rsidRDefault="007045E7" w:rsidP="00D05666">
      <w:r>
        <w:separator/>
      </w:r>
    </w:p>
  </w:endnote>
  <w:endnote w:type="continuationSeparator" w:id="0">
    <w:p w14:paraId="49F78E8D" w14:textId="77777777" w:rsidR="007045E7" w:rsidRDefault="007045E7" w:rsidP="00D05666">
      <w:r>
        <w:continuationSeparator/>
      </w:r>
    </w:p>
  </w:endnote>
  <w:endnote w:type="continuationNotice" w:id="1">
    <w:p w14:paraId="4B1761E6" w14:textId="77777777" w:rsidR="007045E7" w:rsidRDefault="007045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16F37647"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711FD" w14:textId="77777777" w:rsidR="007045E7" w:rsidRDefault="007045E7" w:rsidP="00D05666">
      <w:r>
        <w:separator/>
      </w:r>
    </w:p>
  </w:footnote>
  <w:footnote w:type="continuationSeparator" w:id="0">
    <w:p w14:paraId="0408D722" w14:textId="77777777" w:rsidR="007045E7" w:rsidRDefault="007045E7" w:rsidP="00D05666">
      <w:r>
        <w:continuationSeparator/>
      </w:r>
    </w:p>
  </w:footnote>
  <w:footnote w:type="continuationNotice" w:id="1">
    <w:p w14:paraId="2F688514" w14:textId="77777777" w:rsidR="007045E7" w:rsidRDefault="007045E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B9269F5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341A191D"/>
    <w:multiLevelType w:val="hybridMultilevel"/>
    <w:tmpl w:val="A2E83892"/>
    <w:lvl w:ilvl="0" w:tplc="5EA08F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71408DF"/>
    <w:multiLevelType w:val="multilevel"/>
    <w:tmpl w:val="275C4A0E"/>
    <w:lvl w:ilvl="0">
      <w:start w:val="6"/>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1" w15:restartNumberingAfterBreak="0">
    <w:nsid w:val="49797467"/>
    <w:multiLevelType w:val="multilevel"/>
    <w:tmpl w:val="E1AAB4B2"/>
    <w:lvl w:ilvl="0">
      <w:start w:val="6"/>
      <w:numFmt w:val="decimal"/>
      <w:lvlText w:val="%1."/>
      <w:lvlJc w:val="left"/>
      <w:pPr>
        <w:ind w:left="360" w:hanging="360"/>
      </w:pPr>
      <w:rPr>
        <w:rFonts w:hint="default"/>
        <w:u w:val="none"/>
      </w:rPr>
    </w:lvl>
    <w:lvl w:ilvl="1">
      <w:start w:val="5"/>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24F2E84"/>
    <w:multiLevelType w:val="hybridMultilevel"/>
    <w:tmpl w:val="2796FEC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4"/>
  </w:num>
  <w:num w:numId="4" w16cid:durableId="1484615006">
    <w:abstractNumId w:val="17"/>
  </w:num>
  <w:num w:numId="5" w16cid:durableId="607934237">
    <w:abstractNumId w:val="13"/>
  </w:num>
  <w:num w:numId="6" w16cid:durableId="408162091">
    <w:abstractNumId w:val="23"/>
  </w:num>
  <w:num w:numId="7" w16cid:durableId="12269543">
    <w:abstractNumId w:val="20"/>
  </w:num>
  <w:num w:numId="8" w16cid:durableId="749809940">
    <w:abstractNumId w:val="0"/>
  </w:num>
  <w:num w:numId="9" w16cid:durableId="412043720">
    <w:abstractNumId w:val="21"/>
  </w:num>
  <w:num w:numId="10" w16cid:durableId="1996449446">
    <w:abstractNumId w:val="19"/>
  </w:num>
  <w:num w:numId="11" w16cid:durableId="1482305889">
    <w:abstractNumId w:val="16"/>
  </w:num>
  <w:num w:numId="12" w16cid:durableId="32313854">
    <w:abstractNumId w:val="9"/>
  </w:num>
  <w:num w:numId="13" w16cid:durableId="1318921492">
    <w:abstractNumId w:val="12"/>
  </w:num>
  <w:num w:numId="14" w16cid:durableId="1864435576">
    <w:abstractNumId w:val="18"/>
  </w:num>
  <w:num w:numId="15" w16cid:durableId="1941065713">
    <w:abstractNumId w:val="2"/>
  </w:num>
  <w:num w:numId="16" w16cid:durableId="19859238">
    <w:abstractNumId w:val="3"/>
  </w:num>
  <w:num w:numId="17" w16cid:durableId="859003808">
    <w:abstractNumId w:val="10"/>
  </w:num>
  <w:num w:numId="18" w16cid:durableId="1599216931">
    <w:abstractNumId w:val="11"/>
  </w:num>
  <w:num w:numId="19" w16cid:durableId="80881679">
    <w:abstractNumId w:val="15"/>
  </w:num>
  <w:num w:numId="20" w16cid:durableId="840123072">
    <w:abstractNumId w:val="5"/>
  </w:num>
  <w:num w:numId="21" w16cid:durableId="426317333">
    <w:abstractNumId w:val="22"/>
  </w:num>
  <w:num w:numId="22" w16cid:durableId="1415855619">
    <w:abstractNumId w:val="7"/>
  </w:num>
  <w:num w:numId="23" w16cid:durableId="1932348064">
    <w:abstractNumId w:val="8"/>
  </w:num>
  <w:num w:numId="24" w16cid:durableId="198465581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A24"/>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1E"/>
    <w:rsid w:val="00026673"/>
    <w:rsid w:val="00026690"/>
    <w:rsid w:val="00026A51"/>
    <w:rsid w:val="00026D16"/>
    <w:rsid w:val="00027E39"/>
    <w:rsid w:val="00030C02"/>
    <w:rsid w:val="00030C76"/>
    <w:rsid w:val="00030F90"/>
    <w:rsid w:val="000312F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88B"/>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B6"/>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66"/>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09"/>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C5B"/>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DD4"/>
    <w:rsid w:val="001B77FA"/>
    <w:rsid w:val="001C11AB"/>
    <w:rsid w:val="001C1AD0"/>
    <w:rsid w:val="001C1CC5"/>
    <w:rsid w:val="001C24BC"/>
    <w:rsid w:val="001C305A"/>
    <w:rsid w:val="001C37BD"/>
    <w:rsid w:val="001C3B24"/>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5CD"/>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99"/>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742"/>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0A"/>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A7D9D"/>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0EF"/>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C27"/>
    <w:rsid w:val="003300F2"/>
    <w:rsid w:val="00331673"/>
    <w:rsid w:val="003319AF"/>
    <w:rsid w:val="00331ED1"/>
    <w:rsid w:val="003328D9"/>
    <w:rsid w:val="00333BFA"/>
    <w:rsid w:val="00334D33"/>
    <w:rsid w:val="00334EB8"/>
    <w:rsid w:val="003354F0"/>
    <w:rsid w:val="00335612"/>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19"/>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23E"/>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00"/>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3FC6"/>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2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96A"/>
    <w:rsid w:val="00411B94"/>
    <w:rsid w:val="00411BD7"/>
    <w:rsid w:val="0041208A"/>
    <w:rsid w:val="004132EE"/>
    <w:rsid w:val="0041361C"/>
    <w:rsid w:val="00413D2E"/>
    <w:rsid w:val="00413FA7"/>
    <w:rsid w:val="004147BD"/>
    <w:rsid w:val="004157B6"/>
    <w:rsid w:val="00416713"/>
    <w:rsid w:val="0041685F"/>
    <w:rsid w:val="00416870"/>
    <w:rsid w:val="00416AAC"/>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B4A"/>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002"/>
    <w:rsid w:val="004745B4"/>
    <w:rsid w:val="00475262"/>
    <w:rsid w:val="0047528B"/>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552"/>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205"/>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266"/>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3DEF"/>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F04"/>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57710"/>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EDB"/>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464"/>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DF6"/>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279"/>
    <w:rsid w:val="00670121"/>
    <w:rsid w:val="00670373"/>
    <w:rsid w:val="006715F4"/>
    <w:rsid w:val="00671B2B"/>
    <w:rsid w:val="00671DB5"/>
    <w:rsid w:val="0067281B"/>
    <w:rsid w:val="0067282A"/>
    <w:rsid w:val="00673538"/>
    <w:rsid w:val="006745CA"/>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4FC9"/>
    <w:rsid w:val="006B5492"/>
    <w:rsid w:val="006B5692"/>
    <w:rsid w:val="006B56F2"/>
    <w:rsid w:val="006B5A2F"/>
    <w:rsid w:val="006B746E"/>
    <w:rsid w:val="006B7F6F"/>
    <w:rsid w:val="006C0723"/>
    <w:rsid w:val="006C0B42"/>
    <w:rsid w:val="006C0F06"/>
    <w:rsid w:val="006C176F"/>
    <w:rsid w:val="006C1CEA"/>
    <w:rsid w:val="006C25A3"/>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45FF"/>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5E7"/>
    <w:rsid w:val="007046CE"/>
    <w:rsid w:val="00705DA3"/>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96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E5A"/>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3AF"/>
    <w:rsid w:val="007A2F2E"/>
    <w:rsid w:val="007A55C8"/>
    <w:rsid w:val="007A5905"/>
    <w:rsid w:val="007A5BDA"/>
    <w:rsid w:val="007A5D9C"/>
    <w:rsid w:val="007A68AD"/>
    <w:rsid w:val="007A698E"/>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74C"/>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1BE7"/>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6D4D"/>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46F"/>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13C"/>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EB5"/>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AD"/>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A97"/>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C81"/>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87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E4E"/>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5AF"/>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3E"/>
    <w:rsid w:val="00A8284B"/>
    <w:rsid w:val="00A829C4"/>
    <w:rsid w:val="00A82A79"/>
    <w:rsid w:val="00A82BCF"/>
    <w:rsid w:val="00A83F3F"/>
    <w:rsid w:val="00A84166"/>
    <w:rsid w:val="00A84566"/>
    <w:rsid w:val="00A84687"/>
    <w:rsid w:val="00A84D66"/>
    <w:rsid w:val="00A865DA"/>
    <w:rsid w:val="00A90AF8"/>
    <w:rsid w:val="00A91483"/>
    <w:rsid w:val="00A92381"/>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79"/>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1F6"/>
    <w:rsid w:val="00AE0668"/>
    <w:rsid w:val="00AE1244"/>
    <w:rsid w:val="00AE1C5F"/>
    <w:rsid w:val="00AE2B70"/>
    <w:rsid w:val="00AE3439"/>
    <w:rsid w:val="00AE422D"/>
    <w:rsid w:val="00AE55E5"/>
    <w:rsid w:val="00AE60D1"/>
    <w:rsid w:val="00AE6BCB"/>
    <w:rsid w:val="00AE752C"/>
    <w:rsid w:val="00AE7624"/>
    <w:rsid w:val="00AF0AB7"/>
    <w:rsid w:val="00AF0AF2"/>
    <w:rsid w:val="00AF0F4B"/>
    <w:rsid w:val="00AF120E"/>
    <w:rsid w:val="00AF1430"/>
    <w:rsid w:val="00AF176A"/>
    <w:rsid w:val="00AF17A1"/>
    <w:rsid w:val="00AF1844"/>
    <w:rsid w:val="00AF19EE"/>
    <w:rsid w:val="00AF2399"/>
    <w:rsid w:val="00AF24D0"/>
    <w:rsid w:val="00AF2695"/>
    <w:rsid w:val="00AF2BB5"/>
    <w:rsid w:val="00AF2C77"/>
    <w:rsid w:val="00AF42F9"/>
    <w:rsid w:val="00AF4EF5"/>
    <w:rsid w:val="00AF551E"/>
    <w:rsid w:val="00AF58B1"/>
    <w:rsid w:val="00AF5CF4"/>
    <w:rsid w:val="00AF6074"/>
    <w:rsid w:val="00AF62E6"/>
    <w:rsid w:val="00AF6775"/>
    <w:rsid w:val="00AF6844"/>
    <w:rsid w:val="00AF75E5"/>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0FB"/>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3F3"/>
    <w:rsid w:val="00B21AC5"/>
    <w:rsid w:val="00B21EFA"/>
    <w:rsid w:val="00B2239D"/>
    <w:rsid w:val="00B22538"/>
    <w:rsid w:val="00B2281F"/>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2C1"/>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9AF"/>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6B9A"/>
    <w:rsid w:val="00B970B0"/>
    <w:rsid w:val="00B97D87"/>
    <w:rsid w:val="00BA05C9"/>
    <w:rsid w:val="00BA080B"/>
    <w:rsid w:val="00BA0A4F"/>
    <w:rsid w:val="00BA0F66"/>
    <w:rsid w:val="00BA1311"/>
    <w:rsid w:val="00BA1D8F"/>
    <w:rsid w:val="00BA2672"/>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F34"/>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1E9"/>
    <w:rsid w:val="00BF22F5"/>
    <w:rsid w:val="00BF241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94C"/>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3225"/>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A23"/>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264"/>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3F"/>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4E2"/>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638"/>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0DA"/>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116"/>
    <w:rsid w:val="00DA22F0"/>
    <w:rsid w:val="00DA34DE"/>
    <w:rsid w:val="00DA62B5"/>
    <w:rsid w:val="00DA649F"/>
    <w:rsid w:val="00DA6C21"/>
    <w:rsid w:val="00DA72F8"/>
    <w:rsid w:val="00DA758B"/>
    <w:rsid w:val="00DA7A8A"/>
    <w:rsid w:val="00DA7EE1"/>
    <w:rsid w:val="00DB0683"/>
    <w:rsid w:val="00DB27C4"/>
    <w:rsid w:val="00DB2857"/>
    <w:rsid w:val="00DB287B"/>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3AF"/>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7D2"/>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806"/>
    <w:rsid w:val="00E77D11"/>
    <w:rsid w:val="00E80EDE"/>
    <w:rsid w:val="00E81505"/>
    <w:rsid w:val="00E81709"/>
    <w:rsid w:val="00E81834"/>
    <w:rsid w:val="00E81CD8"/>
    <w:rsid w:val="00E81D97"/>
    <w:rsid w:val="00E81E81"/>
    <w:rsid w:val="00E8279E"/>
    <w:rsid w:val="00E83154"/>
    <w:rsid w:val="00E83222"/>
    <w:rsid w:val="00E83FCB"/>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C0B"/>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13E"/>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1D5"/>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F03"/>
    <w:rsid w:val="00F07198"/>
    <w:rsid w:val="00F07575"/>
    <w:rsid w:val="00F0779F"/>
    <w:rsid w:val="00F101B5"/>
    <w:rsid w:val="00F10EB1"/>
    <w:rsid w:val="00F11188"/>
    <w:rsid w:val="00F1174E"/>
    <w:rsid w:val="00F126A8"/>
    <w:rsid w:val="00F13081"/>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0DDD"/>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23"/>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7AB"/>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87D"/>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73096A"/>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73096A"/>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73096A"/>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73096A"/>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403512/asr"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2969</Words>
  <Characters>1693</Characters>
  <Application>Microsoft Office Word</Application>
  <DocSecurity>0</DocSecurity>
  <Lines>14</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Brusokienė</cp:lastModifiedBy>
  <cp:revision>3</cp:revision>
  <dcterms:created xsi:type="dcterms:W3CDTF">2025-03-10T08:45:00Z</dcterms:created>
  <dcterms:modified xsi:type="dcterms:W3CDTF">2025-04-09T08:15:00Z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